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7BF" w:rsidRDefault="002317BF" w:rsidP="00A330E3">
      <w:pPr>
        <w:tabs>
          <w:tab w:val="left" w:pos="6567"/>
        </w:tabs>
        <w:spacing w:before="63"/>
        <w:rPr>
          <w:color w:val="000009"/>
          <w:sz w:val="24"/>
        </w:rPr>
      </w:pPr>
    </w:p>
    <w:p w:rsidR="002317BF" w:rsidRPr="0073414B" w:rsidRDefault="00A330E3" w:rsidP="00A330E3">
      <w:pPr>
        <w:tabs>
          <w:tab w:val="left" w:pos="6567"/>
        </w:tabs>
        <w:spacing w:before="63"/>
        <w:ind w:left="5595"/>
        <w:jc w:val="right"/>
        <w:rPr>
          <w:rFonts w:asciiTheme="minorHAnsi" w:hAnsiTheme="minorHAnsi" w:cstheme="minorHAnsi"/>
          <w:b/>
          <w:color w:val="000009"/>
          <w:sz w:val="24"/>
        </w:rPr>
      </w:pPr>
      <w:r w:rsidRPr="0073414B">
        <w:rPr>
          <w:rFonts w:asciiTheme="minorHAnsi" w:hAnsiTheme="minorHAnsi" w:cstheme="minorHAnsi"/>
          <w:b/>
          <w:color w:val="000009"/>
          <w:sz w:val="24"/>
        </w:rPr>
        <w:t>Allegato 1</w:t>
      </w:r>
    </w:p>
    <w:p w:rsidR="00A330E3" w:rsidRDefault="00A330E3" w:rsidP="00A330E3">
      <w:pPr>
        <w:tabs>
          <w:tab w:val="left" w:pos="6567"/>
        </w:tabs>
        <w:spacing w:line="240" w:lineRule="atLeast"/>
        <w:ind w:left="5595"/>
        <w:rPr>
          <w:color w:val="000009"/>
        </w:rPr>
      </w:pPr>
    </w:p>
    <w:p w:rsidR="002317BF" w:rsidRPr="0073414B" w:rsidRDefault="002317BF" w:rsidP="00A330E3">
      <w:pPr>
        <w:tabs>
          <w:tab w:val="left" w:pos="6567"/>
        </w:tabs>
        <w:spacing w:line="240" w:lineRule="atLeast"/>
        <w:ind w:left="5595"/>
        <w:rPr>
          <w:rFonts w:asciiTheme="minorHAnsi" w:hAnsiTheme="minorHAnsi" w:cstheme="minorHAnsi"/>
          <w:b/>
          <w:sz w:val="24"/>
          <w:szCs w:val="24"/>
        </w:rPr>
      </w:pPr>
      <w:proofErr w:type="spellStart"/>
      <w:r w:rsidRPr="0073414B">
        <w:rPr>
          <w:rFonts w:asciiTheme="minorHAnsi" w:hAnsiTheme="minorHAnsi" w:cstheme="minorHAnsi"/>
          <w:color w:val="000009"/>
          <w:sz w:val="24"/>
          <w:szCs w:val="24"/>
        </w:rPr>
        <w:t>Spett.le</w:t>
      </w:r>
      <w:proofErr w:type="spellEnd"/>
      <w:r w:rsidRPr="0073414B">
        <w:rPr>
          <w:rFonts w:asciiTheme="minorHAnsi" w:hAnsiTheme="minorHAnsi" w:cstheme="minorHAnsi"/>
          <w:color w:val="000009"/>
          <w:sz w:val="24"/>
          <w:szCs w:val="24"/>
        </w:rPr>
        <w:tab/>
      </w:r>
      <w:r w:rsidRPr="0073414B">
        <w:rPr>
          <w:rFonts w:asciiTheme="minorHAnsi" w:hAnsiTheme="minorHAnsi" w:cstheme="minorHAnsi"/>
          <w:b/>
          <w:color w:val="000009"/>
          <w:sz w:val="24"/>
          <w:szCs w:val="24"/>
        </w:rPr>
        <w:t>Stazione</w:t>
      </w:r>
      <w:r w:rsidRPr="0073414B">
        <w:rPr>
          <w:rFonts w:asciiTheme="minorHAnsi" w:hAnsiTheme="minorHAnsi" w:cstheme="minorHAnsi"/>
          <w:b/>
          <w:color w:val="000009"/>
          <w:spacing w:val="-2"/>
          <w:sz w:val="24"/>
          <w:szCs w:val="24"/>
        </w:rPr>
        <w:t xml:space="preserve"> </w:t>
      </w:r>
      <w:r w:rsidRPr="0073414B">
        <w:rPr>
          <w:rFonts w:asciiTheme="minorHAnsi" w:hAnsiTheme="minorHAnsi" w:cstheme="minorHAnsi"/>
          <w:b/>
          <w:color w:val="000009"/>
          <w:sz w:val="24"/>
          <w:szCs w:val="24"/>
        </w:rPr>
        <w:t>appaltante</w:t>
      </w:r>
    </w:p>
    <w:p w:rsidR="002317BF" w:rsidRPr="0073414B" w:rsidRDefault="002317BF" w:rsidP="00A330E3">
      <w:pPr>
        <w:pStyle w:val="Corpodeltesto"/>
        <w:spacing w:line="240" w:lineRule="atLeast"/>
        <w:ind w:left="6567" w:right="259"/>
        <w:rPr>
          <w:rFonts w:asciiTheme="minorHAnsi" w:hAnsiTheme="minorHAnsi" w:cstheme="minorHAnsi"/>
          <w:color w:val="000009"/>
        </w:rPr>
      </w:pPr>
      <w:r w:rsidRPr="0073414B">
        <w:rPr>
          <w:rFonts w:asciiTheme="minorHAnsi" w:hAnsiTheme="minorHAnsi" w:cstheme="minorHAnsi"/>
          <w:color w:val="000009"/>
        </w:rPr>
        <w:t xml:space="preserve">Consorzio Igiene Ambientale Bacino </w:t>
      </w:r>
      <w:proofErr w:type="spellStart"/>
      <w:r w:rsidRPr="0073414B">
        <w:rPr>
          <w:rFonts w:asciiTheme="minorHAnsi" w:hAnsiTheme="minorHAnsi" w:cstheme="minorHAnsi"/>
          <w:color w:val="000009"/>
        </w:rPr>
        <w:t>Fg</w:t>
      </w:r>
      <w:proofErr w:type="spellEnd"/>
      <w:r w:rsidRPr="0073414B">
        <w:rPr>
          <w:rFonts w:asciiTheme="minorHAnsi" w:hAnsiTheme="minorHAnsi" w:cstheme="minorHAnsi"/>
          <w:color w:val="000009"/>
        </w:rPr>
        <w:t>/4</w:t>
      </w:r>
    </w:p>
    <w:p w:rsidR="002317BF" w:rsidRPr="0073414B" w:rsidRDefault="002317BF" w:rsidP="001D0776">
      <w:pPr>
        <w:pStyle w:val="Corpodeltesto"/>
        <w:spacing w:line="240" w:lineRule="atLeast"/>
        <w:ind w:left="6521" w:right="-25"/>
        <w:rPr>
          <w:rFonts w:asciiTheme="minorHAnsi" w:hAnsiTheme="minorHAnsi" w:cstheme="minorHAnsi"/>
          <w:color w:val="000009"/>
        </w:rPr>
      </w:pPr>
      <w:r w:rsidRPr="0073414B">
        <w:rPr>
          <w:rFonts w:asciiTheme="minorHAnsi" w:hAnsiTheme="minorHAnsi" w:cstheme="minorHAnsi"/>
          <w:color w:val="000009"/>
        </w:rPr>
        <w:t xml:space="preserve">  </w:t>
      </w:r>
      <w:hyperlink r:id="rId7" w:history="1">
        <w:r w:rsidRPr="0073414B">
          <w:rPr>
            <w:rStyle w:val="Collegamentoipertestuale"/>
            <w:rFonts w:asciiTheme="minorHAnsi" w:hAnsiTheme="minorHAnsi" w:cstheme="minorHAnsi"/>
          </w:rPr>
          <w:t>info@pec.consorzio-fg4.it</w:t>
        </w:r>
      </w:hyperlink>
    </w:p>
    <w:p w:rsidR="002317BF" w:rsidRPr="00A330E3" w:rsidRDefault="002317BF" w:rsidP="00A330E3">
      <w:pPr>
        <w:pStyle w:val="Corpodeltesto"/>
        <w:spacing w:line="240" w:lineRule="atLeast"/>
        <w:ind w:left="6567" w:right="1535"/>
        <w:rPr>
          <w:sz w:val="22"/>
          <w:szCs w:val="22"/>
        </w:rPr>
      </w:pPr>
    </w:p>
    <w:p w:rsidR="002317BF" w:rsidRPr="00A330E3" w:rsidRDefault="002317BF" w:rsidP="00A330E3">
      <w:pPr>
        <w:pStyle w:val="Corpodeltesto"/>
        <w:spacing w:line="240" w:lineRule="atLeast"/>
        <w:rPr>
          <w:sz w:val="22"/>
          <w:szCs w:val="22"/>
        </w:rPr>
      </w:pPr>
    </w:p>
    <w:p w:rsidR="002317BF" w:rsidRPr="0073414B" w:rsidRDefault="002317BF" w:rsidP="001D0776">
      <w:pPr>
        <w:pStyle w:val="Heading1"/>
        <w:spacing w:line="240" w:lineRule="atLeast"/>
        <w:ind w:left="1418" w:right="202" w:hanging="1276"/>
        <w:jc w:val="both"/>
        <w:rPr>
          <w:rFonts w:asciiTheme="minorHAnsi" w:hAnsiTheme="minorHAnsi" w:cstheme="minorHAnsi"/>
          <w:color w:val="000009"/>
        </w:rPr>
      </w:pPr>
      <w:r w:rsidRPr="00A330E3">
        <w:rPr>
          <w:color w:val="000009"/>
          <w:sz w:val="22"/>
          <w:szCs w:val="22"/>
        </w:rPr>
        <w:t>OGGETTO:</w:t>
      </w:r>
      <w:r w:rsidRPr="00A330E3">
        <w:rPr>
          <w:color w:val="000009"/>
          <w:spacing w:val="1"/>
          <w:sz w:val="22"/>
          <w:szCs w:val="22"/>
        </w:rPr>
        <w:t xml:space="preserve"> </w:t>
      </w:r>
      <w:r w:rsidRPr="0073414B">
        <w:rPr>
          <w:rFonts w:asciiTheme="minorHAnsi" w:hAnsiTheme="minorHAnsi" w:cstheme="minorHAnsi"/>
          <w:color w:val="000009"/>
        </w:rPr>
        <w:t>Indagine</w:t>
      </w:r>
      <w:r w:rsidRPr="0073414B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73414B">
        <w:rPr>
          <w:rFonts w:asciiTheme="minorHAnsi" w:hAnsiTheme="minorHAnsi" w:cstheme="minorHAnsi"/>
          <w:color w:val="000009"/>
        </w:rPr>
        <w:t>esplorativa</w:t>
      </w:r>
      <w:r w:rsidRPr="0073414B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73414B">
        <w:rPr>
          <w:rFonts w:asciiTheme="minorHAnsi" w:hAnsiTheme="minorHAnsi" w:cstheme="minorHAnsi"/>
          <w:color w:val="000009"/>
        </w:rPr>
        <w:t>per</w:t>
      </w:r>
      <w:r w:rsidRPr="0073414B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73414B">
        <w:rPr>
          <w:rFonts w:asciiTheme="minorHAnsi" w:hAnsiTheme="minorHAnsi" w:cstheme="minorHAnsi"/>
          <w:color w:val="000009"/>
        </w:rPr>
        <w:t>l’appalto</w:t>
      </w:r>
      <w:r w:rsidRPr="0073414B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73414B">
        <w:rPr>
          <w:rFonts w:asciiTheme="minorHAnsi" w:hAnsiTheme="minorHAnsi" w:cstheme="minorHAnsi"/>
          <w:color w:val="000009"/>
        </w:rPr>
        <w:t>del</w:t>
      </w:r>
      <w:r w:rsidRPr="0073414B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73414B">
        <w:rPr>
          <w:rFonts w:asciiTheme="minorHAnsi" w:hAnsiTheme="minorHAnsi" w:cstheme="minorHAnsi"/>
          <w:color w:val="000009"/>
        </w:rPr>
        <w:t>servizio</w:t>
      </w:r>
      <w:r w:rsidRPr="0073414B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73414B">
        <w:rPr>
          <w:rFonts w:asciiTheme="minorHAnsi" w:hAnsiTheme="minorHAnsi" w:cstheme="minorHAnsi"/>
          <w:color w:val="000009"/>
        </w:rPr>
        <w:t>di</w:t>
      </w:r>
      <w:r w:rsidRPr="0073414B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73414B">
        <w:rPr>
          <w:rFonts w:asciiTheme="minorHAnsi" w:hAnsiTheme="minorHAnsi" w:cstheme="minorHAnsi"/>
          <w:color w:val="000009"/>
        </w:rPr>
        <w:t>supporto</w:t>
      </w:r>
      <w:r w:rsidRPr="0073414B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73414B">
        <w:rPr>
          <w:rFonts w:asciiTheme="minorHAnsi" w:hAnsiTheme="minorHAnsi" w:cstheme="minorHAnsi"/>
          <w:color w:val="000009"/>
        </w:rPr>
        <w:t>al</w:t>
      </w:r>
      <w:r w:rsidRPr="0073414B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73414B">
        <w:rPr>
          <w:rFonts w:asciiTheme="minorHAnsi" w:hAnsiTheme="minorHAnsi" w:cstheme="minorHAnsi"/>
          <w:color w:val="000009"/>
        </w:rPr>
        <w:t>RUP</w:t>
      </w:r>
      <w:r w:rsidRPr="0073414B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73414B">
        <w:rPr>
          <w:rFonts w:asciiTheme="minorHAnsi" w:hAnsiTheme="minorHAnsi" w:cstheme="minorHAnsi"/>
          <w:color w:val="000009"/>
        </w:rPr>
        <w:t>nella</w:t>
      </w:r>
      <w:r w:rsidRPr="0073414B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73414B">
        <w:rPr>
          <w:rFonts w:asciiTheme="minorHAnsi" w:hAnsiTheme="minorHAnsi" w:cstheme="minorHAnsi"/>
          <w:color w:val="000009"/>
        </w:rPr>
        <w:t xml:space="preserve">procedura di valutazione economica e giuridica della proposta di </w:t>
      </w:r>
      <w:proofErr w:type="spellStart"/>
      <w:r w:rsidRPr="0073414B">
        <w:rPr>
          <w:rFonts w:asciiTheme="minorHAnsi" w:hAnsiTheme="minorHAnsi" w:cstheme="minorHAnsi"/>
          <w:color w:val="000009"/>
        </w:rPr>
        <w:t>project-financing</w:t>
      </w:r>
      <w:proofErr w:type="spellEnd"/>
      <w:r w:rsidRPr="0073414B">
        <w:rPr>
          <w:rFonts w:asciiTheme="minorHAnsi" w:hAnsiTheme="minorHAnsi" w:cstheme="minorHAnsi"/>
          <w:color w:val="000009"/>
        </w:rPr>
        <w:t xml:space="preserve"> relativa</w:t>
      </w:r>
      <w:r w:rsidRPr="0073414B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73414B">
        <w:rPr>
          <w:rFonts w:asciiTheme="minorHAnsi" w:hAnsiTheme="minorHAnsi" w:cstheme="minorHAnsi"/>
          <w:color w:val="000009"/>
        </w:rPr>
        <w:t xml:space="preserve">nella procedura di valutazione economica e giuridica della proposta di </w:t>
      </w:r>
      <w:proofErr w:type="spellStart"/>
      <w:r w:rsidRPr="0073414B">
        <w:rPr>
          <w:rFonts w:asciiTheme="minorHAnsi" w:hAnsiTheme="minorHAnsi" w:cstheme="minorHAnsi"/>
          <w:color w:val="000009"/>
        </w:rPr>
        <w:t>project-</w:t>
      </w:r>
      <w:proofErr w:type="spellEnd"/>
      <w:r w:rsidRPr="0073414B">
        <w:rPr>
          <w:rFonts w:asciiTheme="minorHAnsi" w:hAnsiTheme="minorHAnsi" w:cstheme="minorHAnsi"/>
          <w:color w:val="000009"/>
        </w:rPr>
        <w:t xml:space="preserve"> </w:t>
      </w:r>
      <w:proofErr w:type="spellStart"/>
      <w:r w:rsidRPr="0073414B">
        <w:rPr>
          <w:rFonts w:asciiTheme="minorHAnsi" w:hAnsiTheme="minorHAnsi" w:cstheme="minorHAnsi"/>
          <w:color w:val="000009"/>
        </w:rPr>
        <w:t>financing</w:t>
      </w:r>
      <w:proofErr w:type="spellEnd"/>
      <w:r w:rsidRPr="0073414B">
        <w:rPr>
          <w:rFonts w:asciiTheme="minorHAnsi" w:hAnsiTheme="minorHAnsi" w:cstheme="minorHAnsi"/>
          <w:color w:val="000009"/>
        </w:rPr>
        <w:t xml:space="preserve"> ai sensi dell’art.183 del codice dei contratti relativa alla gestione integrata del Polo di Trattamento Rifiuti, tramite l’utilizzo delle strutture impiantistiche esistenti in </w:t>
      </w:r>
      <w:proofErr w:type="spellStart"/>
      <w:r w:rsidRPr="0073414B">
        <w:rPr>
          <w:rFonts w:asciiTheme="minorHAnsi" w:hAnsiTheme="minorHAnsi" w:cstheme="minorHAnsi"/>
          <w:color w:val="000009"/>
        </w:rPr>
        <w:t>C.da</w:t>
      </w:r>
      <w:proofErr w:type="spellEnd"/>
      <w:r w:rsidRPr="0073414B">
        <w:rPr>
          <w:rFonts w:asciiTheme="minorHAnsi" w:hAnsiTheme="minorHAnsi" w:cstheme="minorHAnsi"/>
          <w:color w:val="000009"/>
        </w:rPr>
        <w:t xml:space="preserve"> Forcone </w:t>
      </w:r>
      <w:proofErr w:type="spellStart"/>
      <w:r w:rsidRPr="0073414B">
        <w:rPr>
          <w:rFonts w:asciiTheme="minorHAnsi" w:hAnsiTheme="minorHAnsi" w:cstheme="minorHAnsi"/>
          <w:color w:val="000009"/>
        </w:rPr>
        <w:t>Cafiero</w:t>
      </w:r>
      <w:proofErr w:type="spellEnd"/>
      <w:r w:rsidRPr="0073414B">
        <w:rPr>
          <w:rFonts w:asciiTheme="minorHAnsi" w:hAnsiTheme="minorHAnsi" w:cstheme="minorHAnsi"/>
          <w:color w:val="000009"/>
        </w:rPr>
        <w:t xml:space="preserve"> in Cerignola, di proprietà del Consorzio Igiene Ambientale Bacino </w:t>
      </w:r>
      <w:proofErr w:type="spellStart"/>
      <w:r w:rsidRPr="0073414B">
        <w:rPr>
          <w:rFonts w:asciiTheme="minorHAnsi" w:hAnsiTheme="minorHAnsi" w:cstheme="minorHAnsi"/>
          <w:color w:val="000009"/>
        </w:rPr>
        <w:t>Fg</w:t>
      </w:r>
      <w:proofErr w:type="spellEnd"/>
      <w:r w:rsidRPr="0073414B">
        <w:rPr>
          <w:rFonts w:asciiTheme="minorHAnsi" w:hAnsiTheme="minorHAnsi" w:cstheme="minorHAnsi"/>
          <w:color w:val="000009"/>
        </w:rPr>
        <w:t xml:space="preserve">/4 in Cerignola, che saranno oggetto di rivisitazione tecnologica e di ammodernamento, e di quelle in progetto; la Progettazione esecutiva e i Lavori di realizzazione del </w:t>
      </w:r>
      <w:proofErr w:type="spellStart"/>
      <w:r w:rsidRPr="0073414B">
        <w:rPr>
          <w:rFonts w:asciiTheme="minorHAnsi" w:hAnsiTheme="minorHAnsi" w:cstheme="minorHAnsi"/>
          <w:color w:val="000009"/>
        </w:rPr>
        <w:t>VI</w:t>
      </w:r>
      <w:proofErr w:type="spellEnd"/>
      <w:r w:rsidRPr="0073414B">
        <w:rPr>
          <w:rFonts w:asciiTheme="minorHAnsi" w:hAnsiTheme="minorHAnsi" w:cstheme="minorHAnsi"/>
          <w:color w:val="000009"/>
        </w:rPr>
        <w:t xml:space="preserve"> Lotto della discarica ivi presente; l’opzione di realizzazione di un impianto di compostaggio della Frazione Umida da Raccolta differenziata, così come previsto ed autorizzato dall’AIA, per una capacità di circa 20.000 ton/a.</w:t>
      </w:r>
    </w:p>
    <w:p w:rsidR="002317BF" w:rsidRPr="00A330E3" w:rsidRDefault="002317BF" w:rsidP="00A330E3">
      <w:pPr>
        <w:spacing w:line="240" w:lineRule="atLeast"/>
        <w:ind w:left="195"/>
        <w:jc w:val="both"/>
        <w:rPr>
          <w:b/>
          <w:color w:val="000009"/>
        </w:rPr>
      </w:pPr>
    </w:p>
    <w:p w:rsidR="002317BF" w:rsidRPr="0073414B" w:rsidRDefault="002317BF" w:rsidP="00A330E3">
      <w:pPr>
        <w:spacing w:line="240" w:lineRule="atLeast"/>
        <w:ind w:left="195"/>
        <w:jc w:val="both"/>
        <w:rPr>
          <w:rFonts w:asciiTheme="minorHAnsi" w:hAnsiTheme="minorHAnsi" w:cstheme="minorHAnsi"/>
          <w:b/>
        </w:rPr>
      </w:pPr>
      <w:r w:rsidRPr="0073414B">
        <w:rPr>
          <w:rFonts w:asciiTheme="minorHAnsi" w:hAnsiTheme="minorHAnsi" w:cstheme="minorHAnsi"/>
          <w:b/>
          <w:color w:val="000009"/>
        </w:rPr>
        <w:t>Presentazione</w:t>
      </w:r>
      <w:r w:rsidRPr="0073414B">
        <w:rPr>
          <w:rFonts w:asciiTheme="minorHAnsi" w:hAnsiTheme="minorHAnsi" w:cstheme="minorHAnsi"/>
          <w:b/>
          <w:color w:val="000009"/>
          <w:spacing w:val="-5"/>
        </w:rPr>
        <w:t xml:space="preserve"> </w:t>
      </w:r>
      <w:r w:rsidRPr="0073414B">
        <w:rPr>
          <w:rFonts w:asciiTheme="minorHAnsi" w:hAnsiTheme="minorHAnsi" w:cstheme="minorHAnsi"/>
          <w:b/>
          <w:color w:val="000009"/>
        </w:rPr>
        <w:t>candidatura</w:t>
      </w:r>
    </w:p>
    <w:p w:rsidR="002317BF" w:rsidRPr="00A330E3" w:rsidRDefault="002317BF" w:rsidP="00A330E3">
      <w:pPr>
        <w:pStyle w:val="Corpodeltesto"/>
        <w:spacing w:line="240" w:lineRule="atLeast"/>
        <w:rPr>
          <w:b/>
          <w:sz w:val="22"/>
          <w:szCs w:val="22"/>
        </w:rPr>
      </w:pPr>
    </w:p>
    <w:p w:rsidR="002317BF" w:rsidRPr="0073414B" w:rsidRDefault="002317BF" w:rsidP="001D0776">
      <w:pPr>
        <w:pStyle w:val="Corpodeltesto"/>
        <w:spacing w:line="240" w:lineRule="atLeast"/>
        <w:ind w:left="195" w:right="202"/>
        <w:jc w:val="both"/>
        <w:rPr>
          <w:rFonts w:asciiTheme="minorHAnsi" w:hAnsiTheme="minorHAnsi" w:cstheme="minorHAnsi"/>
          <w:sz w:val="22"/>
          <w:szCs w:val="22"/>
        </w:rPr>
      </w:pPr>
      <w:r w:rsidRPr="0073414B">
        <w:rPr>
          <w:rFonts w:asciiTheme="minorHAnsi" w:hAnsiTheme="minorHAnsi" w:cstheme="minorHAnsi"/>
          <w:color w:val="000009"/>
          <w:sz w:val="22"/>
          <w:szCs w:val="22"/>
        </w:rPr>
        <w:t>Il</w:t>
      </w:r>
      <w:r w:rsidRPr="0073414B">
        <w:rPr>
          <w:rFonts w:asciiTheme="minorHAnsi" w:hAnsiTheme="minorHAnsi" w:cstheme="minorHAnsi"/>
          <w:color w:val="000009"/>
          <w:spacing w:val="43"/>
          <w:sz w:val="22"/>
          <w:szCs w:val="22"/>
        </w:rPr>
        <w:t xml:space="preserve"> </w:t>
      </w:r>
      <w:r w:rsidRPr="0073414B">
        <w:rPr>
          <w:rFonts w:asciiTheme="minorHAnsi" w:hAnsiTheme="minorHAnsi" w:cstheme="minorHAnsi"/>
          <w:color w:val="000009"/>
          <w:sz w:val="22"/>
          <w:szCs w:val="22"/>
        </w:rPr>
        <w:t>sottoscritto</w:t>
      </w:r>
      <w:r w:rsidRPr="0073414B">
        <w:rPr>
          <w:rFonts w:asciiTheme="minorHAnsi" w:hAnsiTheme="minorHAnsi" w:cstheme="minorHAnsi"/>
          <w:color w:val="000009"/>
          <w:sz w:val="22"/>
          <w:szCs w:val="22"/>
          <w:u w:val="single" w:color="000008"/>
        </w:rPr>
        <w:tab/>
      </w:r>
      <w:r w:rsidRPr="0073414B">
        <w:rPr>
          <w:rFonts w:asciiTheme="minorHAnsi" w:hAnsiTheme="minorHAnsi" w:cstheme="minorHAnsi"/>
          <w:color w:val="000009"/>
          <w:sz w:val="22"/>
          <w:szCs w:val="22"/>
          <w:u w:val="single" w:color="000008"/>
        </w:rPr>
        <w:tab/>
      </w:r>
      <w:r w:rsidRPr="0073414B">
        <w:rPr>
          <w:rFonts w:asciiTheme="minorHAnsi" w:hAnsiTheme="minorHAnsi" w:cstheme="minorHAnsi"/>
          <w:color w:val="000009"/>
          <w:sz w:val="22"/>
          <w:szCs w:val="22"/>
          <w:u w:val="single" w:color="000008"/>
        </w:rPr>
        <w:tab/>
      </w:r>
      <w:r w:rsidR="001D0776" w:rsidRPr="0073414B">
        <w:rPr>
          <w:rFonts w:asciiTheme="minorHAnsi" w:hAnsiTheme="minorHAnsi" w:cstheme="minorHAnsi"/>
          <w:color w:val="000009"/>
          <w:sz w:val="22"/>
          <w:szCs w:val="22"/>
          <w:u w:val="single" w:color="000008"/>
        </w:rPr>
        <w:t xml:space="preserve">         ____________________  </w:t>
      </w:r>
      <w:r w:rsidR="001D0776" w:rsidRPr="0073414B">
        <w:rPr>
          <w:rFonts w:asciiTheme="minorHAnsi" w:hAnsiTheme="minorHAnsi" w:cstheme="minorHAnsi"/>
          <w:color w:val="000009"/>
          <w:sz w:val="22"/>
          <w:szCs w:val="22"/>
        </w:rPr>
        <w:t xml:space="preserve"> </w:t>
      </w:r>
      <w:r w:rsidRPr="0073414B">
        <w:rPr>
          <w:rFonts w:asciiTheme="minorHAnsi" w:hAnsiTheme="minorHAnsi" w:cstheme="minorHAnsi"/>
          <w:color w:val="000009"/>
          <w:spacing w:val="-57"/>
          <w:sz w:val="22"/>
          <w:szCs w:val="22"/>
        </w:rPr>
        <w:t xml:space="preserve"> </w:t>
      </w:r>
      <w:r w:rsidR="001D0776" w:rsidRPr="0073414B">
        <w:rPr>
          <w:rFonts w:asciiTheme="minorHAnsi" w:hAnsiTheme="minorHAnsi" w:cstheme="minorHAnsi"/>
          <w:color w:val="000009"/>
          <w:spacing w:val="-57"/>
          <w:sz w:val="22"/>
          <w:szCs w:val="22"/>
        </w:rPr>
        <w:t xml:space="preserve">    </w:t>
      </w:r>
      <w:r w:rsidRPr="0073414B">
        <w:rPr>
          <w:rFonts w:asciiTheme="minorHAnsi" w:hAnsiTheme="minorHAnsi" w:cstheme="minorHAnsi"/>
          <w:color w:val="000009"/>
          <w:sz w:val="22"/>
          <w:szCs w:val="22"/>
        </w:rPr>
        <w:t>nato</w:t>
      </w:r>
      <w:r w:rsidR="001D0776" w:rsidRPr="0073414B">
        <w:rPr>
          <w:rFonts w:asciiTheme="minorHAnsi" w:hAnsiTheme="minorHAnsi" w:cstheme="minorHAnsi"/>
          <w:color w:val="000009"/>
          <w:sz w:val="22"/>
          <w:szCs w:val="22"/>
        </w:rPr>
        <w:t xml:space="preserve"> </w:t>
      </w:r>
      <w:r w:rsidRPr="0073414B">
        <w:rPr>
          <w:rFonts w:asciiTheme="minorHAnsi" w:hAnsiTheme="minorHAnsi" w:cstheme="minorHAnsi"/>
          <w:color w:val="000009"/>
          <w:sz w:val="22"/>
          <w:szCs w:val="22"/>
        </w:rPr>
        <w:t>a</w:t>
      </w:r>
      <w:r w:rsidRPr="0073414B">
        <w:rPr>
          <w:rFonts w:asciiTheme="minorHAnsi" w:hAnsiTheme="minorHAnsi" w:cstheme="minorHAnsi"/>
          <w:color w:val="000009"/>
          <w:sz w:val="22"/>
          <w:szCs w:val="22"/>
        </w:rPr>
        <w:tab/>
      </w:r>
      <w:r w:rsidRPr="0073414B">
        <w:rPr>
          <w:rFonts w:asciiTheme="minorHAnsi" w:hAnsiTheme="minorHAnsi" w:cstheme="minorHAnsi"/>
          <w:color w:val="000009"/>
          <w:w w:val="99"/>
          <w:sz w:val="22"/>
          <w:szCs w:val="22"/>
          <w:u w:val="single" w:color="000008"/>
        </w:rPr>
        <w:t xml:space="preserve"> </w:t>
      </w:r>
      <w:r w:rsidRPr="0073414B">
        <w:rPr>
          <w:rFonts w:asciiTheme="minorHAnsi" w:hAnsiTheme="minorHAnsi" w:cstheme="minorHAnsi"/>
          <w:color w:val="000009"/>
          <w:sz w:val="22"/>
          <w:szCs w:val="22"/>
          <w:u w:val="single" w:color="000008"/>
        </w:rPr>
        <w:tab/>
      </w:r>
      <w:r w:rsidR="001D0776" w:rsidRPr="0073414B">
        <w:rPr>
          <w:rFonts w:asciiTheme="minorHAnsi" w:hAnsiTheme="minorHAnsi" w:cstheme="minorHAnsi"/>
          <w:color w:val="000009"/>
          <w:sz w:val="22"/>
          <w:szCs w:val="22"/>
          <w:u w:val="single"/>
        </w:rPr>
        <w:t xml:space="preserve"> </w:t>
      </w:r>
      <w:r w:rsidR="001D0776" w:rsidRPr="0073414B">
        <w:rPr>
          <w:rFonts w:asciiTheme="minorHAnsi" w:hAnsiTheme="minorHAnsi" w:cstheme="minorHAnsi"/>
          <w:color w:val="000009"/>
          <w:sz w:val="22"/>
          <w:szCs w:val="22"/>
        </w:rPr>
        <w:t xml:space="preserve">________ </w:t>
      </w:r>
      <w:r w:rsidRPr="0073414B">
        <w:rPr>
          <w:rFonts w:asciiTheme="minorHAnsi" w:hAnsiTheme="minorHAnsi" w:cstheme="minorHAnsi"/>
          <w:color w:val="000009"/>
          <w:spacing w:val="-2"/>
          <w:sz w:val="22"/>
          <w:szCs w:val="22"/>
        </w:rPr>
        <w:t>il</w:t>
      </w:r>
      <w:r w:rsidR="001D0776" w:rsidRPr="0073414B">
        <w:rPr>
          <w:rFonts w:asciiTheme="minorHAnsi" w:hAnsiTheme="minorHAnsi" w:cstheme="minorHAnsi"/>
          <w:color w:val="000009"/>
          <w:spacing w:val="-2"/>
          <w:sz w:val="22"/>
          <w:szCs w:val="22"/>
        </w:rPr>
        <w:t>__________</w:t>
      </w:r>
      <w:r w:rsidRPr="0073414B">
        <w:rPr>
          <w:rFonts w:asciiTheme="minorHAnsi" w:hAnsiTheme="minorHAnsi" w:cstheme="minorHAnsi"/>
          <w:color w:val="000009"/>
          <w:sz w:val="22"/>
          <w:szCs w:val="22"/>
        </w:rPr>
        <w:t>,</w:t>
      </w:r>
      <w:r w:rsidR="001D0776" w:rsidRPr="0073414B">
        <w:rPr>
          <w:rFonts w:asciiTheme="minorHAnsi" w:hAnsiTheme="minorHAnsi" w:cstheme="minorHAnsi"/>
          <w:color w:val="000009"/>
          <w:sz w:val="22"/>
          <w:szCs w:val="22"/>
        </w:rPr>
        <w:t xml:space="preserve">  </w:t>
      </w:r>
      <w:r w:rsidRPr="0073414B">
        <w:rPr>
          <w:rFonts w:asciiTheme="minorHAnsi" w:hAnsiTheme="minorHAnsi" w:cstheme="minorHAnsi"/>
          <w:color w:val="000009"/>
          <w:spacing w:val="-1"/>
          <w:sz w:val="22"/>
          <w:szCs w:val="22"/>
        </w:rPr>
        <w:t xml:space="preserve"> </w:t>
      </w:r>
      <w:r w:rsidRPr="0073414B">
        <w:rPr>
          <w:rFonts w:asciiTheme="minorHAnsi" w:hAnsiTheme="minorHAnsi" w:cstheme="minorHAnsi"/>
          <w:color w:val="000009"/>
          <w:sz w:val="22"/>
          <w:szCs w:val="22"/>
        </w:rPr>
        <w:t>codice</w:t>
      </w:r>
      <w:r w:rsidRPr="0073414B">
        <w:rPr>
          <w:rFonts w:asciiTheme="minorHAnsi" w:hAnsiTheme="minorHAnsi" w:cstheme="minorHAnsi"/>
          <w:color w:val="000009"/>
          <w:spacing w:val="-1"/>
          <w:sz w:val="22"/>
          <w:szCs w:val="22"/>
        </w:rPr>
        <w:t xml:space="preserve"> </w:t>
      </w:r>
      <w:r w:rsidRPr="0073414B">
        <w:rPr>
          <w:rFonts w:asciiTheme="minorHAnsi" w:hAnsiTheme="minorHAnsi" w:cstheme="minorHAnsi"/>
          <w:color w:val="000009"/>
          <w:sz w:val="22"/>
          <w:szCs w:val="22"/>
        </w:rPr>
        <w:t>fiscale</w:t>
      </w:r>
      <w:r w:rsidRPr="0073414B">
        <w:rPr>
          <w:rFonts w:asciiTheme="minorHAnsi" w:hAnsiTheme="minorHAnsi" w:cstheme="minorHAnsi"/>
          <w:color w:val="000009"/>
          <w:sz w:val="22"/>
          <w:szCs w:val="22"/>
          <w:u w:val="single" w:color="000008"/>
        </w:rPr>
        <w:tab/>
      </w:r>
      <w:r w:rsidR="001D0776" w:rsidRPr="0073414B">
        <w:rPr>
          <w:rFonts w:asciiTheme="minorHAnsi" w:hAnsiTheme="minorHAnsi" w:cstheme="minorHAnsi"/>
          <w:color w:val="000009"/>
          <w:sz w:val="22"/>
          <w:szCs w:val="22"/>
        </w:rPr>
        <w:t>_______________________</w:t>
      </w:r>
    </w:p>
    <w:p w:rsidR="002317BF" w:rsidRPr="0073414B" w:rsidRDefault="002317BF" w:rsidP="00A330E3">
      <w:pPr>
        <w:pStyle w:val="Corpodeltesto"/>
        <w:spacing w:line="240" w:lineRule="atLeast"/>
        <w:ind w:left="195"/>
        <w:rPr>
          <w:rFonts w:asciiTheme="minorHAnsi" w:hAnsiTheme="minorHAnsi" w:cstheme="minorHAnsi"/>
          <w:sz w:val="22"/>
          <w:szCs w:val="22"/>
        </w:rPr>
      </w:pPr>
      <w:r w:rsidRPr="0073414B">
        <w:rPr>
          <w:rFonts w:asciiTheme="minorHAnsi" w:hAnsiTheme="minorHAnsi" w:cstheme="minorHAnsi"/>
          <w:color w:val="000009"/>
          <w:sz w:val="22"/>
          <w:szCs w:val="22"/>
        </w:rPr>
        <w:t>in</w:t>
      </w:r>
      <w:r w:rsidRPr="0073414B">
        <w:rPr>
          <w:rFonts w:asciiTheme="minorHAnsi" w:hAnsiTheme="minorHAnsi" w:cstheme="minorHAnsi"/>
          <w:color w:val="000009"/>
          <w:spacing w:val="-1"/>
          <w:sz w:val="22"/>
          <w:szCs w:val="22"/>
        </w:rPr>
        <w:t xml:space="preserve"> </w:t>
      </w:r>
      <w:r w:rsidRPr="0073414B">
        <w:rPr>
          <w:rFonts w:asciiTheme="minorHAnsi" w:hAnsiTheme="minorHAnsi" w:cstheme="minorHAnsi"/>
          <w:color w:val="000009"/>
          <w:sz w:val="22"/>
          <w:szCs w:val="22"/>
        </w:rPr>
        <w:t>qualità</w:t>
      </w:r>
      <w:r w:rsidRPr="0073414B">
        <w:rPr>
          <w:rFonts w:asciiTheme="minorHAnsi" w:hAnsiTheme="minorHAnsi" w:cstheme="minorHAnsi"/>
          <w:color w:val="000009"/>
          <w:spacing w:val="-1"/>
          <w:sz w:val="22"/>
          <w:szCs w:val="22"/>
        </w:rPr>
        <w:t xml:space="preserve"> </w:t>
      </w:r>
      <w:r w:rsidRPr="0073414B">
        <w:rPr>
          <w:rFonts w:asciiTheme="minorHAnsi" w:hAnsiTheme="minorHAnsi" w:cstheme="minorHAnsi"/>
          <w:color w:val="000009"/>
          <w:sz w:val="22"/>
          <w:szCs w:val="22"/>
        </w:rPr>
        <w:t>di</w:t>
      </w:r>
    </w:p>
    <w:p w:rsidR="002317BF" w:rsidRPr="0073414B" w:rsidRDefault="002317BF" w:rsidP="00A330E3">
      <w:pPr>
        <w:pStyle w:val="Paragrafoelenco"/>
        <w:numPr>
          <w:ilvl w:val="0"/>
          <w:numId w:val="6"/>
        </w:numPr>
        <w:tabs>
          <w:tab w:val="left" w:pos="481"/>
        </w:tabs>
        <w:spacing w:line="240" w:lineRule="atLeast"/>
        <w:ind w:left="480"/>
        <w:rPr>
          <w:rFonts w:asciiTheme="minorHAnsi" w:hAnsiTheme="minorHAnsi" w:cstheme="minorHAnsi"/>
        </w:rPr>
      </w:pPr>
      <w:r w:rsidRPr="0073414B">
        <w:rPr>
          <w:rFonts w:asciiTheme="minorHAnsi" w:hAnsiTheme="minorHAnsi" w:cstheme="minorHAnsi"/>
          <w:color w:val="000009"/>
        </w:rPr>
        <w:t>legale</w:t>
      </w:r>
      <w:r w:rsidRPr="0073414B">
        <w:rPr>
          <w:rFonts w:asciiTheme="minorHAnsi" w:hAnsiTheme="minorHAnsi" w:cstheme="minorHAnsi"/>
          <w:color w:val="000009"/>
          <w:spacing w:val="-2"/>
        </w:rPr>
        <w:t xml:space="preserve"> </w:t>
      </w:r>
      <w:r w:rsidRPr="0073414B">
        <w:rPr>
          <w:rFonts w:asciiTheme="minorHAnsi" w:hAnsiTheme="minorHAnsi" w:cstheme="minorHAnsi"/>
          <w:color w:val="000009"/>
        </w:rPr>
        <w:t>rappresentante</w:t>
      </w:r>
      <w:r w:rsidRPr="0073414B">
        <w:rPr>
          <w:rFonts w:asciiTheme="minorHAnsi" w:hAnsiTheme="minorHAnsi" w:cstheme="minorHAnsi"/>
          <w:color w:val="000009"/>
          <w:spacing w:val="-3"/>
        </w:rPr>
        <w:t xml:space="preserve"> </w:t>
      </w:r>
      <w:r w:rsidRPr="0073414B">
        <w:rPr>
          <w:rFonts w:asciiTheme="minorHAnsi" w:hAnsiTheme="minorHAnsi" w:cstheme="minorHAnsi"/>
          <w:color w:val="000009"/>
        </w:rPr>
        <w:t>(</w:t>
      </w:r>
      <w:r w:rsidRPr="0073414B">
        <w:rPr>
          <w:rFonts w:asciiTheme="minorHAnsi" w:hAnsiTheme="minorHAnsi" w:cstheme="minorHAnsi"/>
          <w:i/>
          <w:color w:val="000009"/>
        </w:rPr>
        <w:t>allegare</w:t>
      </w:r>
      <w:r w:rsidRPr="0073414B">
        <w:rPr>
          <w:rFonts w:asciiTheme="minorHAnsi" w:hAnsiTheme="minorHAnsi" w:cstheme="minorHAnsi"/>
          <w:i/>
          <w:color w:val="000009"/>
          <w:spacing w:val="-3"/>
        </w:rPr>
        <w:t xml:space="preserve"> </w:t>
      </w:r>
      <w:r w:rsidRPr="0073414B">
        <w:rPr>
          <w:rFonts w:asciiTheme="minorHAnsi" w:hAnsiTheme="minorHAnsi" w:cstheme="minorHAnsi"/>
          <w:i/>
          <w:color w:val="000009"/>
        </w:rPr>
        <w:t>copia</w:t>
      </w:r>
      <w:r w:rsidRPr="0073414B">
        <w:rPr>
          <w:rFonts w:asciiTheme="minorHAnsi" w:hAnsiTheme="minorHAnsi" w:cstheme="minorHAnsi"/>
          <w:i/>
          <w:color w:val="000009"/>
          <w:spacing w:val="-3"/>
        </w:rPr>
        <w:t xml:space="preserve"> </w:t>
      </w:r>
      <w:r w:rsidRPr="0073414B">
        <w:rPr>
          <w:rFonts w:asciiTheme="minorHAnsi" w:hAnsiTheme="minorHAnsi" w:cstheme="minorHAnsi"/>
          <w:i/>
          <w:color w:val="000009"/>
        </w:rPr>
        <w:t>di</w:t>
      </w:r>
      <w:r w:rsidRPr="0073414B">
        <w:rPr>
          <w:rFonts w:asciiTheme="minorHAnsi" w:hAnsiTheme="minorHAnsi" w:cstheme="minorHAnsi"/>
          <w:i/>
          <w:color w:val="000009"/>
          <w:spacing w:val="-2"/>
        </w:rPr>
        <w:t xml:space="preserve"> </w:t>
      </w:r>
      <w:r w:rsidRPr="0073414B">
        <w:rPr>
          <w:rFonts w:asciiTheme="minorHAnsi" w:hAnsiTheme="minorHAnsi" w:cstheme="minorHAnsi"/>
          <w:i/>
          <w:color w:val="000009"/>
        </w:rPr>
        <w:t>un</w:t>
      </w:r>
      <w:r w:rsidRPr="0073414B">
        <w:rPr>
          <w:rFonts w:asciiTheme="minorHAnsi" w:hAnsiTheme="minorHAnsi" w:cstheme="minorHAnsi"/>
          <w:i/>
          <w:color w:val="000009"/>
          <w:spacing w:val="-2"/>
        </w:rPr>
        <w:t xml:space="preserve"> </w:t>
      </w:r>
      <w:r w:rsidRPr="0073414B">
        <w:rPr>
          <w:rFonts w:asciiTheme="minorHAnsi" w:hAnsiTheme="minorHAnsi" w:cstheme="minorHAnsi"/>
          <w:i/>
          <w:color w:val="000009"/>
        </w:rPr>
        <w:t>documento</w:t>
      </w:r>
      <w:r w:rsidRPr="0073414B">
        <w:rPr>
          <w:rFonts w:asciiTheme="minorHAnsi" w:hAnsiTheme="minorHAnsi" w:cstheme="minorHAnsi"/>
          <w:i/>
          <w:color w:val="000009"/>
          <w:spacing w:val="-3"/>
        </w:rPr>
        <w:t xml:space="preserve"> </w:t>
      </w:r>
      <w:r w:rsidRPr="0073414B">
        <w:rPr>
          <w:rFonts w:asciiTheme="minorHAnsi" w:hAnsiTheme="minorHAnsi" w:cstheme="minorHAnsi"/>
          <w:i/>
          <w:color w:val="000009"/>
        </w:rPr>
        <w:t>di</w:t>
      </w:r>
      <w:r w:rsidRPr="0073414B">
        <w:rPr>
          <w:rFonts w:asciiTheme="minorHAnsi" w:hAnsiTheme="minorHAnsi" w:cstheme="minorHAnsi"/>
          <w:i/>
          <w:color w:val="000009"/>
          <w:spacing w:val="-2"/>
        </w:rPr>
        <w:t xml:space="preserve"> </w:t>
      </w:r>
      <w:r w:rsidRPr="0073414B">
        <w:rPr>
          <w:rFonts w:asciiTheme="minorHAnsi" w:hAnsiTheme="minorHAnsi" w:cstheme="minorHAnsi"/>
          <w:i/>
          <w:color w:val="000009"/>
        </w:rPr>
        <w:t>riconoscimento</w:t>
      </w:r>
      <w:r w:rsidRPr="0073414B">
        <w:rPr>
          <w:rFonts w:asciiTheme="minorHAnsi" w:hAnsiTheme="minorHAnsi" w:cstheme="minorHAnsi"/>
          <w:i/>
          <w:color w:val="000009"/>
          <w:spacing w:val="-2"/>
        </w:rPr>
        <w:t xml:space="preserve"> </w:t>
      </w:r>
      <w:r w:rsidRPr="0073414B">
        <w:rPr>
          <w:rFonts w:asciiTheme="minorHAnsi" w:hAnsiTheme="minorHAnsi" w:cstheme="minorHAnsi"/>
          <w:i/>
          <w:color w:val="000009"/>
        </w:rPr>
        <w:t>in</w:t>
      </w:r>
      <w:r w:rsidRPr="0073414B">
        <w:rPr>
          <w:rFonts w:asciiTheme="minorHAnsi" w:hAnsiTheme="minorHAnsi" w:cstheme="minorHAnsi"/>
          <w:i/>
          <w:color w:val="000009"/>
          <w:spacing w:val="-3"/>
        </w:rPr>
        <w:t xml:space="preserve"> </w:t>
      </w:r>
      <w:r w:rsidRPr="0073414B">
        <w:rPr>
          <w:rFonts w:asciiTheme="minorHAnsi" w:hAnsiTheme="minorHAnsi" w:cstheme="minorHAnsi"/>
          <w:i/>
          <w:color w:val="000009"/>
        </w:rPr>
        <w:t>corso</w:t>
      </w:r>
      <w:r w:rsidRPr="0073414B">
        <w:rPr>
          <w:rFonts w:asciiTheme="minorHAnsi" w:hAnsiTheme="minorHAnsi" w:cstheme="minorHAnsi"/>
          <w:i/>
          <w:color w:val="000009"/>
          <w:spacing w:val="-2"/>
        </w:rPr>
        <w:t xml:space="preserve"> </w:t>
      </w:r>
      <w:r w:rsidRPr="0073414B">
        <w:rPr>
          <w:rFonts w:asciiTheme="minorHAnsi" w:hAnsiTheme="minorHAnsi" w:cstheme="minorHAnsi"/>
          <w:i/>
          <w:color w:val="000009"/>
        </w:rPr>
        <w:t>di</w:t>
      </w:r>
      <w:r w:rsidRPr="0073414B">
        <w:rPr>
          <w:rFonts w:asciiTheme="minorHAnsi" w:hAnsiTheme="minorHAnsi" w:cstheme="minorHAnsi"/>
          <w:i/>
          <w:color w:val="000009"/>
          <w:spacing w:val="-2"/>
        </w:rPr>
        <w:t xml:space="preserve"> </w:t>
      </w:r>
      <w:r w:rsidRPr="0073414B">
        <w:rPr>
          <w:rFonts w:asciiTheme="minorHAnsi" w:hAnsiTheme="minorHAnsi" w:cstheme="minorHAnsi"/>
          <w:i/>
          <w:color w:val="000009"/>
        </w:rPr>
        <w:t>validità</w:t>
      </w:r>
      <w:r w:rsidRPr="0073414B">
        <w:rPr>
          <w:rFonts w:asciiTheme="minorHAnsi" w:hAnsiTheme="minorHAnsi" w:cstheme="minorHAnsi"/>
          <w:color w:val="000009"/>
        </w:rPr>
        <w:t>)</w:t>
      </w:r>
    </w:p>
    <w:p w:rsidR="002317BF" w:rsidRPr="0073414B" w:rsidRDefault="002317BF" w:rsidP="001D0776">
      <w:pPr>
        <w:pStyle w:val="Paragrafoelenco"/>
        <w:numPr>
          <w:ilvl w:val="0"/>
          <w:numId w:val="6"/>
        </w:numPr>
        <w:tabs>
          <w:tab w:val="left" w:pos="481"/>
        </w:tabs>
        <w:spacing w:line="240" w:lineRule="atLeast"/>
        <w:ind w:left="480"/>
        <w:rPr>
          <w:rFonts w:asciiTheme="minorHAnsi" w:hAnsiTheme="minorHAnsi" w:cstheme="minorHAnsi"/>
          <w:color w:val="000009"/>
        </w:rPr>
      </w:pPr>
      <w:r w:rsidRPr="0073414B">
        <w:rPr>
          <w:rFonts w:asciiTheme="minorHAnsi" w:hAnsiTheme="minorHAnsi" w:cstheme="minorHAnsi"/>
          <w:color w:val="000009"/>
        </w:rPr>
        <w:t>procuratore del legale rappresentante (nel caso, allegare copia conforme all’originale della procura e copia di un documento di riconoscimento in corso di validità);</w:t>
      </w:r>
    </w:p>
    <w:p w:rsidR="002317BF" w:rsidRPr="0073414B" w:rsidRDefault="002317BF" w:rsidP="00A330E3">
      <w:pPr>
        <w:pStyle w:val="Paragrafoelenco"/>
        <w:numPr>
          <w:ilvl w:val="0"/>
          <w:numId w:val="6"/>
        </w:numPr>
        <w:tabs>
          <w:tab w:val="left" w:pos="481"/>
        </w:tabs>
        <w:spacing w:line="240" w:lineRule="atLeast"/>
        <w:ind w:left="480"/>
        <w:rPr>
          <w:rFonts w:asciiTheme="minorHAnsi" w:hAnsiTheme="minorHAnsi" w:cstheme="minorHAnsi"/>
        </w:rPr>
      </w:pPr>
      <w:r w:rsidRPr="0073414B">
        <w:rPr>
          <w:rFonts w:asciiTheme="minorHAnsi" w:hAnsiTheme="minorHAnsi" w:cstheme="minorHAnsi"/>
          <w:color w:val="000009"/>
        </w:rPr>
        <w:t>altro,</w:t>
      </w:r>
      <w:r w:rsidRPr="0073414B">
        <w:rPr>
          <w:rFonts w:asciiTheme="minorHAnsi" w:hAnsiTheme="minorHAnsi" w:cstheme="minorHAnsi"/>
          <w:color w:val="000009"/>
          <w:spacing w:val="-3"/>
        </w:rPr>
        <w:t xml:space="preserve"> </w:t>
      </w:r>
      <w:r w:rsidRPr="0073414B">
        <w:rPr>
          <w:rFonts w:asciiTheme="minorHAnsi" w:hAnsiTheme="minorHAnsi" w:cstheme="minorHAnsi"/>
          <w:color w:val="000009"/>
        </w:rPr>
        <w:t>specificare</w:t>
      </w:r>
      <w:r w:rsidRPr="0073414B">
        <w:rPr>
          <w:rFonts w:asciiTheme="minorHAnsi" w:hAnsiTheme="minorHAnsi" w:cstheme="minorHAnsi"/>
          <w:color w:val="000009"/>
          <w:spacing w:val="-2"/>
        </w:rPr>
        <w:t xml:space="preserve"> </w:t>
      </w:r>
      <w:r w:rsidRPr="0073414B">
        <w:rPr>
          <w:rFonts w:asciiTheme="minorHAnsi" w:hAnsiTheme="minorHAnsi" w:cstheme="minorHAnsi"/>
          <w:color w:val="000009"/>
        </w:rPr>
        <w:t>(e</w:t>
      </w:r>
      <w:r w:rsidRPr="0073414B">
        <w:rPr>
          <w:rFonts w:asciiTheme="minorHAnsi" w:hAnsiTheme="minorHAnsi" w:cstheme="minorHAnsi"/>
          <w:color w:val="000009"/>
          <w:spacing w:val="-2"/>
        </w:rPr>
        <w:t xml:space="preserve"> </w:t>
      </w:r>
      <w:r w:rsidRPr="0073414B">
        <w:rPr>
          <w:rFonts w:asciiTheme="minorHAnsi" w:hAnsiTheme="minorHAnsi" w:cstheme="minorHAnsi"/>
          <w:i/>
          <w:color w:val="000009"/>
        </w:rPr>
        <w:t>allegare</w:t>
      </w:r>
      <w:r w:rsidRPr="0073414B">
        <w:rPr>
          <w:rFonts w:asciiTheme="minorHAnsi" w:hAnsiTheme="minorHAnsi" w:cstheme="minorHAnsi"/>
          <w:i/>
          <w:color w:val="000009"/>
          <w:spacing w:val="-2"/>
        </w:rPr>
        <w:t xml:space="preserve"> </w:t>
      </w:r>
      <w:r w:rsidRPr="0073414B">
        <w:rPr>
          <w:rFonts w:asciiTheme="minorHAnsi" w:hAnsiTheme="minorHAnsi" w:cstheme="minorHAnsi"/>
          <w:i/>
          <w:color w:val="000009"/>
        </w:rPr>
        <w:t>copia</w:t>
      </w:r>
      <w:r w:rsidRPr="0073414B">
        <w:rPr>
          <w:rFonts w:asciiTheme="minorHAnsi" w:hAnsiTheme="minorHAnsi" w:cstheme="minorHAnsi"/>
          <w:i/>
          <w:color w:val="000009"/>
          <w:spacing w:val="-1"/>
        </w:rPr>
        <w:t xml:space="preserve"> </w:t>
      </w:r>
      <w:r w:rsidRPr="0073414B">
        <w:rPr>
          <w:rFonts w:asciiTheme="minorHAnsi" w:hAnsiTheme="minorHAnsi" w:cstheme="minorHAnsi"/>
          <w:i/>
          <w:color w:val="000009"/>
        </w:rPr>
        <w:t>di</w:t>
      </w:r>
      <w:r w:rsidRPr="0073414B">
        <w:rPr>
          <w:rFonts w:asciiTheme="minorHAnsi" w:hAnsiTheme="minorHAnsi" w:cstheme="minorHAnsi"/>
          <w:i/>
          <w:color w:val="000009"/>
          <w:spacing w:val="-1"/>
        </w:rPr>
        <w:t xml:space="preserve"> </w:t>
      </w:r>
      <w:r w:rsidRPr="0073414B">
        <w:rPr>
          <w:rFonts w:asciiTheme="minorHAnsi" w:hAnsiTheme="minorHAnsi" w:cstheme="minorHAnsi"/>
          <w:i/>
          <w:color w:val="000009"/>
        </w:rPr>
        <w:t>un</w:t>
      </w:r>
      <w:r w:rsidRPr="0073414B">
        <w:rPr>
          <w:rFonts w:asciiTheme="minorHAnsi" w:hAnsiTheme="minorHAnsi" w:cstheme="minorHAnsi"/>
          <w:i/>
          <w:color w:val="000009"/>
          <w:spacing w:val="-2"/>
        </w:rPr>
        <w:t xml:space="preserve"> </w:t>
      </w:r>
      <w:r w:rsidRPr="0073414B">
        <w:rPr>
          <w:rFonts w:asciiTheme="minorHAnsi" w:hAnsiTheme="minorHAnsi" w:cstheme="minorHAnsi"/>
          <w:i/>
          <w:color w:val="000009"/>
        </w:rPr>
        <w:t>documento</w:t>
      </w:r>
      <w:r w:rsidRPr="0073414B">
        <w:rPr>
          <w:rFonts w:asciiTheme="minorHAnsi" w:hAnsiTheme="minorHAnsi" w:cstheme="minorHAnsi"/>
          <w:i/>
          <w:color w:val="000009"/>
          <w:spacing w:val="-3"/>
        </w:rPr>
        <w:t xml:space="preserve"> </w:t>
      </w:r>
      <w:r w:rsidRPr="0073414B">
        <w:rPr>
          <w:rFonts w:asciiTheme="minorHAnsi" w:hAnsiTheme="minorHAnsi" w:cstheme="minorHAnsi"/>
          <w:i/>
          <w:color w:val="000009"/>
        </w:rPr>
        <w:t>di</w:t>
      </w:r>
      <w:r w:rsidRPr="0073414B">
        <w:rPr>
          <w:rFonts w:asciiTheme="minorHAnsi" w:hAnsiTheme="minorHAnsi" w:cstheme="minorHAnsi"/>
          <w:i/>
          <w:color w:val="000009"/>
          <w:spacing w:val="-3"/>
        </w:rPr>
        <w:t xml:space="preserve"> </w:t>
      </w:r>
      <w:r w:rsidRPr="0073414B">
        <w:rPr>
          <w:rFonts w:asciiTheme="minorHAnsi" w:hAnsiTheme="minorHAnsi" w:cstheme="minorHAnsi"/>
          <w:i/>
          <w:color w:val="000009"/>
        </w:rPr>
        <w:t>riconoscimento</w:t>
      </w:r>
      <w:r w:rsidRPr="0073414B">
        <w:rPr>
          <w:rFonts w:asciiTheme="minorHAnsi" w:hAnsiTheme="minorHAnsi" w:cstheme="minorHAnsi"/>
          <w:i/>
          <w:color w:val="000009"/>
          <w:spacing w:val="-3"/>
        </w:rPr>
        <w:t xml:space="preserve"> </w:t>
      </w:r>
      <w:r w:rsidRPr="0073414B">
        <w:rPr>
          <w:rFonts w:asciiTheme="minorHAnsi" w:hAnsiTheme="minorHAnsi" w:cstheme="minorHAnsi"/>
          <w:i/>
          <w:color w:val="000009"/>
        </w:rPr>
        <w:t>in</w:t>
      </w:r>
      <w:r w:rsidRPr="0073414B">
        <w:rPr>
          <w:rFonts w:asciiTheme="minorHAnsi" w:hAnsiTheme="minorHAnsi" w:cstheme="minorHAnsi"/>
          <w:i/>
          <w:color w:val="000009"/>
          <w:spacing w:val="-3"/>
        </w:rPr>
        <w:t xml:space="preserve"> </w:t>
      </w:r>
      <w:r w:rsidRPr="0073414B">
        <w:rPr>
          <w:rFonts w:asciiTheme="minorHAnsi" w:hAnsiTheme="minorHAnsi" w:cstheme="minorHAnsi"/>
          <w:i/>
          <w:color w:val="000009"/>
        </w:rPr>
        <w:t>corso</w:t>
      </w:r>
      <w:r w:rsidRPr="0073414B">
        <w:rPr>
          <w:rFonts w:asciiTheme="minorHAnsi" w:hAnsiTheme="minorHAnsi" w:cstheme="minorHAnsi"/>
          <w:i/>
          <w:color w:val="000009"/>
          <w:spacing w:val="-3"/>
        </w:rPr>
        <w:t xml:space="preserve"> </w:t>
      </w:r>
      <w:r w:rsidRPr="0073414B">
        <w:rPr>
          <w:rFonts w:asciiTheme="minorHAnsi" w:hAnsiTheme="minorHAnsi" w:cstheme="minorHAnsi"/>
          <w:i/>
          <w:color w:val="000009"/>
        </w:rPr>
        <w:t>di</w:t>
      </w:r>
      <w:r w:rsidRPr="0073414B">
        <w:rPr>
          <w:rFonts w:asciiTheme="minorHAnsi" w:hAnsiTheme="minorHAnsi" w:cstheme="minorHAnsi"/>
          <w:i/>
          <w:color w:val="000009"/>
          <w:spacing w:val="-2"/>
        </w:rPr>
        <w:t xml:space="preserve"> </w:t>
      </w:r>
      <w:r w:rsidRPr="0073414B">
        <w:rPr>
          <w:rFonts w:asciiTheme="minorHAnsi" w:hAnsiTheme="minorHAnsi" w:cstheme="minorHAnsi"/>
          <w:i/>
          <w:color w:val="000009"/>
        </w:rPr>
        <w:t>validità</w:t>
      </w:r>
      <w:r w:rsidRPr="0073414B">
        <w:rPr>
          <w:rFonts w:asciiTheme="minorHAnsi" w:hAnsiTheme="minorHAnsi" w:cstheme="minorHAnsi"/>
          <w:color w:val="000009"/>
        </w:rPr>
        <w:t>)</w:t>
      </w:r>
    </w:p>
    <w:p w:rsidR="002317BF" w:rsidRPr="00A330E3" w:rsidRDefault="00575454" w:rsidP="00A330E3">
      <w:pPr>
        <w:pStyle w:val="Corpodeltesto"/>
        <w:spacing w:line="240" w:lineRule="atLeast"/>
        <w:rPr>
          <w:sz w:val="22"/>
          <w:szCs w:val="22"/>
        </w:rPr>
      </w:pPr>
      <w:r>
        <w:rPr>
          <w:sz w:val="22"/>
          <w:szCs w:val="22"/>
        </w:rPr>
        <w:pict>
          <v:shape id="_x0000_s1028" style="position:absolute;left:0;text-align:left;margin-left:56.75pt;margin-top:19.35pt;width:480pt;height:.1pt;z-index:-251656192;mso-wrap-distance-left:0;mso-wrap-distance-right:0;mso-position-horizontal-relative:page" coordorigin="1135,387" coordsize="9600,0" path="m1135,387r9600,e" filled="f" strokecolor="#000008" strokeweight=".21156mm">
            <v:path arrowok="t"/>
            <w10:wrap type="topAndBottom" anchorx="page"/>
          </v:shape>
        </w:pict>
      </w:r>
      <w:r>
        <w:rPr>
          <w:sz w:val="22"/>
          <w:szCs w:val="22"/>
        </w:rPr>
        <w:pict>
          <v:shape id="_x0000_s1029" style="position:absolute;left:0;text-align:left;margin-left:56.75pt;margin-top:40.1pt;width:480pt;height:.1pt;z-index:-251655168;mso-wrap-distance-left:0;mso-wrap-distance-right:0;mso-position-horizontal-relative:page" coordorigin="1135,802" coordsize="9600,0" path="m1135,802r9600,e" filled="f" strokecolor="#000008" strokeweight=".21156mm">
            <v:path arrowok="t"/>
            <w10:wrap type="topAndBottom" anchorx="page"/>
          </v:shape>
        </w:pict>
      </w:r>
    </w:p>
    <w:p w:rsidR="002317BF" w:rsidRPr="00A330E3" w:rsidRDefault="002317BF" w:rsidP="00A330E3">
      <w:pPr>
        <w:pStyle w:val="Corpodeltesto"/>
        <w:spacing w:line="240" w:lineRule="atLeast"/>
        <w:rPr>
          <w:sz w:val="22"/>
          <w:szCs w:val="22"/>
        </w:rPr>
      </w:pPr>
    </w:p>
    <w:p w:rsidR="001D0776" w:rsidRDefault="001D0776" w:rsidP="001D0776">
      <w:pPr>
        <w:pStyle w:val="Heading1"/>
        <w:spacing w:line="240" w:lineRule="atLeast"/>
        <w:ind w:left="142" w:right="-1"/>
        <w:jc w:val="center"/>
        <w:rPr>
          <w:color w:val="000009"/>
          <w:sz w:val="22"/>
          <w:szCs w:val="22"/>
        </w:rPr>
      </w:pPr>
    </w:p>
    <w:p w:rsidR="002317BF" w:rsidRPr="0073414B" w:rsidRDefault="001D0776" w:rsidP="001D0776">
      <w:pPr>
        <w:pStyle w:val="Heading1"/>
        <w:spacing w:line="240" w:lineRule="atLeast"/>
        <w:ind w:left="142" w:right="-1"/>
        <w:jc w:val="center"/>
        <w:rPr>
          <w:rFonts w:asciiTheme="minorHAnsi" w:hAnsiTheme="minorHAnsi" w:cstheme="minorHAnsi"/>
          <w:sz w:val="22"/>
          <w:szCs w:val="22"/>
        </w:rPr>
      </w:pPr>
      <w:r w:rsidRPr="0073414B">
        <w:rPr>
          <w:rFonts w:asciiTheme="minorHAnsi" w:hAnsiTheme="minorHAnsi" w:cstheme="minorHAnsi"/>
          <w:color w:val="000009"/>
          <w:sz w:val="22"/>
          <w:szCs w:val="22"/>
        </w:rPr>
        <w:t xml:space="preserve">dell’ </w:t>
      </w:r>
      <w:r w:rsidR="002317BF" w:rsidRPr="0073414B">
        <w:rPr>
          <w:rFonts w:asciiTheme="minorHAnsi" w:hAnsiTheme="minorHAnsi" w:cstheme="minorHAnsi"/>
          <w:color w:val="000009"/>
          <w:sz w:val="22"/>
          <w:szCs w:val="22"/>
        </w:rPr>
        <w:t>OPERATORE</w:t>
      </w:r>
      <w:r w:rsidR="002317BF" w:rsidRPr="0073414B">
        <w:rPr>
          <w:rFonts w:asciiTheme="minorHAnsi" w:hAnsiTheme="minorHAnsi" w:cstheme="minorHAnsi"/>
          <w:color w:val="000009"/>
          <w:spacing w:val="-15"/>
          <w:sz w:val="22"/>
          <w:szCs w:val="22"/>
        </w:rPr>
        <w:t xml:space="preserve"> </w:t>
      </w:r>
      <w:r w:rsidRPr="0073414B">
        <w:rPr>
          <w:rFonts w:asciiTheme="minorHAnsi" w:hAnsiTheme="minorHAnsi" w:cstheme="minorHAnsi"/>
          <w:color w:val="000009"/>
          <w:spacing w:val="-15"/>
          <w:sz w:val="22"/>
          <w:szCs w:val="22"/>
        </w:rPr>
        <w:t xml:space="preserve">       </w:t>
      </w:r>
      <w:r w:rsidR="002317BF" w:rsidRPr="0073414B">
        <w:rPr>
          <w:rFonts w:asciiTheme="minorHAnsi" w:hAnsiTheme="minorHAnsi" w:cstheme="minorHAnsi"/>
          <w:color w:val="000009"/>
          <w:sz w:val="22"/>
          <w:szCs w:val="22"/>
        </w:rPr>
        <w:t>ECONOMICO</w:t>
      </w:r>
    </w:p>
    <w:p w:rsidR="001D0776" w:rsidRDefault="001D0776" w:rsidP="001D0776">
      <w:pPr>
        <w:pStyle w:val="Corpodeltesto"/>
        <w:spacing w:line="240" w:lineRule="atLeast"/>
        <w:ind w:left="195" w:right="204"/>
        <w:jc w:val="both"/>
        <w:rPr>
          <w:color w:val="000009"/>
          <w:sz w:val="22"/>
          <w:szCs w:val="22"/>
        </w:rPr>
      </w:pPr>
    </w:p>
    <w:p w:rsidR="002317BF" w:rsidRPr="0073414B" w:rsidRDefault="002317BF" w:rsidP="001D0776">
      <w:pPr>
        <w:pStyle w:val="Corpodeltesto"/>
        <w:spacing w:line="240" w:lineRule="atLeast"/>
        <w:ind w:left="195" w:right="204"/>
        <w:jc w:val="both"/>
        <w:rPr>
          <w:rFonts w:asciiTheme="minorHAnsi" w:hAnsiTheme="minorHAnsi" w:cstheme="minorHAnsi"/>
          <w:sz w:val="22"/>
          <w:szCs w:val="22"/>
        </w:rPr>
      </w:pPr>
      <w:r w:rsidRPr="0073414B">
        <w:rPr>
          <w:rFonts w:asciiTheme="minorHAnsi" w:hAnsiTheme="minorHAnsi" w:cstheme="minorHAnsi"/>
          <w:color w:val="000009"/>
          <w:sz w:val="22"/>
          <w:szCs w:val="22"/>
        </w:rPr>
        <w:t>denominato</w:t>
      </w:r>
      <w:r w:rsidRPr="0073414B">
        <w:rPr>
          <w:rFonts w:asciiTheme="minorHAnsi" w:hAnsiTheme="minorHAnsi" w:cstheme="minorHAnsi"/>
          <w:color w:val="000009"/>
          <w:sz w:val="22"/>
          <w:szCs w:val="22"/>
          <w:u w:val="single" w:color="000008"/>
        </w:rPr>
        <w:tab/>
      </w:r>
      <w:r w:rsidRPr="0073414B">
        <w:rPr>
          <w:rFonts w:asciiTheme="minorHAnsi" w:hAnsiTheme="minorHAnsi" w:cstheme="minorHAnsi"/>
          <w:color w:val="000009"/>
          <w:sz w:val="22"/>
          <w:szCs w:val="22"/>
          <w:u w:val="single" w:color="000008"/>
        </w:rPr>
        <w:tab/>
      </w:r>
      <w:r w:rsidR="001D0776" w:rsidRPr="0073414B">
        <w:rPr>
          <w:rFonts w:asciiTheme="minorHAnsi" w:hAnsiTheme="minorHAnsi" w:cstheme="minorHAnsi"/>
          <w:color w:val="000009"/>
          <w:sz w:val="22"/>
          <w:szCs w:val="22"/>
          <w:u w:val="single" w:color="000008"/>
        </w:rPr>
        <w:t>_______________</w:t>
      </w:r>
      <w:r w:rsidRPr="0073414B">
        <w:rPr>
          <w:rFonts w:asciiTheme="minorHAnsi" w:hAnsiTheme="minorHAnsi" w:cstheme="minorHAnsi"/>
          <w:color w:val="000009"/>
          <w:sz w:val="22"/>
          <w:szCs w:val="22"/>
        </w:rPr>
        <w:t>,</w:t>
      </w:r>
      <w:r w:rsidRPr="0073414B">
        <w:rPr>
          <w:rFonts w:asciiTheme="minorHAnsi" w:hAnsiTheme="minorHAnsi" w:cstheme="minorHAnsi"/>
          <w:color w:val="000009"/>
          <w:spacing w:val="-58"/>
          <w:sz w:val="22"/>
          <w:szCs w:val="22"/>
        </w:rPr>
        <w:t xml:space="preserve"> </w:t>
      </w:r>
      <w:r w:rsidRPr="0073414B">
        <w:rPr>
          <w:rFonts w:asciiTheme="minorHAnsi" w:hAnsiTheme="minorHAnsi" w:cstheme="minorHAnsi"/>
          <w:color w:val="000009"/>
          <w:sz w:val="22"/>
          <w:szCs w:val="22"/>
        </w:rPr>
        <w:t>con</w:t>
      </w:r>
      <w:r w:rsidRPr="0073414B">
        <w:rPr>
          <w:rFonts w:asciiTheme="minorHAnsi" w:hAnsiTheme="minorHAnsi" w:cstheme="minorHAnsi"/>
          <w:color w:val="000009"/>
          <w:spacing w:val="8"/>
          <w:sz w:val="22"/>
          <w:szCs w:val="22"/>
        </w:rPr>
        <w:t xml:space="preserve"> </w:t>
      </w:r>
      <w:r w:rsidRPr="0073414B">
        <w:rPr>
          <w:rFonts w:asciiTheme="minorHAnsi" w:hAnsiTheme="minorHAnsi" w:cstheme="minorHAnsi"/>
          <w:color w:val="000009"/>
          <w:sz w:val="22"/>
          <w:szCs w:val="22"/>
        </w:rPr>
        <w:t>sede</w:t>
      </w:r>
      <w:r w:rsidRPr="0073414B">
        <w:rPr>
          <w:rFonts w:asciiTheme="minorHAnsi" w:hAnsiTheme="minorHAnsi" w:cstheme="minorHAnsi"/>
          <w:color w:val="000009"/>
          <w:spacing w:val="8"/>
          <w:sz w:val="22"/>
          <w:szCs w:val="22"/>
        </w:rPr>
        <w:t xml:space="preserve"> </w:t>
      </w:r>
      <w:r w:rsidRPr="0073414B">
        <w:rPr>
          <w:rFonts w:asciiTheme="minorHAnsi" w:hAnsiTheme="minorHAnsi" w:cstheme="minorHAnsi"/>
          <w:color w:val="000009"/>
          <w:sz w:val="22"/>
          <w:szCs w:val="22"/>
        </w:rPr>
        <w:t>in</w:t>
      </w:r>
      <w:r w:rsidRPr="0073414B">
        <w:rPr>
          <w:rFonts w:asciiTheme="minorHAnsi" w:hAnsiTheme="minorHAnsi" w:cstheme="minorHAnsi"/>
          <w:color w:val="000009"/>
          <w:sz w:val="22"/>
          <w:szCs w:val="22"/>
          <w:u w:val="single" w:color="000008"/>
        </w:rPr>
        <w:tab/>
      </w:r>
      <w:r w:rsidR="001D0776" w:rsidRPr="0073414B">
        <w:rPr>
          <w:rFonts w:asciiTheme="minorHAnsi" w:hAnsiTheme="minorHAnsi" w:cstheme="minorHAnsi"/>
          <w:color w:val="000009"/>
          <w:sz w:val="22"/>
          <w:szCs w:val="22"/>
          <w:u w:val="single" w:color="000008"/>
        </w:rPr>
        <w:t>______________</w:t>
      </w:r>
      <w:r w:rsidRPr="0073414B">
        <w:rPr>
          <w:rFonts w:asciiTheme="minorHAnsi" w:hAnsiTheme="minorHAnsi" w:cstheme="minorHAnsi"/>
          <w:color w:val="000009"/>
          <w:sz w:val="22"/>
          <w:szCs w:val="22"/>
        </w:rPr>
        <w:t>,</w:t>
      </w:r>
      <w:r w:rsidRPr="0073414B">
        <w:rPr>
          <w:rFonts w:asciiTheme="minorHAnsi" w:hAnsiTheme="minorHAnsi" w:cstheme="minorHAnsi"/>
          <w:color w:val="000009"/>
          <w:spacing w:val="7"/>
          <w:sz w:val="22"/>
          <w:szCs w:val="22"/>
        </w:rPr>
        <w:t xml:space="preserve"> </w:t>
      </w:r>
      <w:r w:rsidRPr="0073414B">
        <w:rPr>
          <w:rFonts w:asciiTheme="minorHAnsi" w:hAnsiTheme="minorHAnsi" w:cstheme="minorHAnsi"/>
          <w:color w:val="000009"/>
          <w:sz w:val="22"/>
          <w:szCs w:val="22"/>
        </w:rPr>
        <w:t>via</w:t>
      </w:r>
      <w:r w:rsidRPr="0073414B">
        <w:rPr>
          <w:rFonts w:asciiTheme="minorHAnsi" w:hAnsiTheme="minorHAnsi" w:cstheme="minorHAnsi"/>
          <w:color w:val="000009"/>
          <w:sz w:val="22"/>
          <w:szCs w:val="22"/>
          <w:u w:val="single" w:color="000008"/>
        </w:rPr>
        <w:tab/>
      </w:r>
      <w:r w:rsidRPr="0073414B">
        <w:rPr>
          <w:rFonts w:asciiTheme="minorHAnsi" w:hAnsiTheme="minorHAnsi" w:cstheme="minorHAnsi"/>
          <w:color w:val="000009"/>
          <w:sz w:val="22"/>
          <w:szCs w:val="22"/>
          <w:u w:val="single" w:color="000008"/>
        </w:rPr>
        <w:tab/>
      </w:r>
      <w:r w:rsidR="001D0776" w:rsidRPr="0073414B">
        <w:rPr>
          <w:rFonts w:asciiTheme="minorHAnsi" w:hAnsiTheme="minorHAnsi" w:cstheme="minorHAnsi"/>
          <w:color w:val="000009"/>
          <w:sz w:val="22"/>
          <w:szCs w:val="22"/>
          <w:u w:val="single" w:color="000008"/>
        </w:rPr>
        <w:t>________</w:t>
      </w:r>
      <w:r w:rsidRPr="0073414B">
        <w:rPr>
          <w:rFonts w:asciiTheme="minorHAnsi" w:hAnsiTheme="minorHAnsi" w:cstheme="minorHAnsi"/>
          <w:color w:val="000009"/>
          <w:spacing w:val="-4"/>
          <w:sz w:val="22"/>
          <w:szCs w:val="22"/>
        </w:rPr>
        <w:t>,</w:t>
      </w:r>
    </w:p>
    <w:p w:rsidR="002317BF" w:rsidRPr="0073414B" w:rsidRDefault="002317BF" w:rsidP="001D0776">
      <w:pPr>
        <w:pStyle w:val="Corpodeltesto"/>
        <w:spacing w:line="240" w:lineRule="atLeast"/>
        <w:ind w:left="195" w:right="204"/>
        <w:jc w:val="both"/>
        <w:rPr>
          <w:rFonts w:asciiTheme="minorHAnsi" w:hAnsiTheme="minorHAnsi" w:cstheme="minorHAnsi"/>
          <w:sz w:val="22"/>
          <w:szCs w:val="22"/>
        </w:rPr>
      </w:pPr>
      <w:r w:rsidRPr="0073414B">
        <w:rPr>
          <w:rFonts w:asciiTheme="minorHAnsi" w:hAnsiTheme="minorHAnsi" w:cstheme="minorHAnsi"/>
          <w:color w:val="000009"/>
          <w:sz w:val="22"/>
          <w:szCs w:val="22"/>
        </w:rPr>
        <w:t>n.</w:t>
      </w:r>
      <w:r w:rsidRPr="0073414B">
        <w:rPr>
          <w:rFonts w:asciiTheme="minorHAnsi" w:hAnsiTheme="minorHAnsi" w:cstheme="minorHAnsi"/>
          <w:color w:val="000009"/>
          <w:sz w:val="22"/>
          <w:szCs w:val="22"/>
          <w:u w:val="single" w:color="000008"/>
        </w:rPr>
        <w:tab/>
      </w:r>
      <w:r w:rsidRPr="0073414B">
        <w:rPr>
          <w:rFonts w:asciiTheme="minorHAnsi" w:hAnsiTheme="minorHAnsi" w:cstheme="minorHAnsi"/>
          <w:color w:val="000009"/>
          <w:sz w:val="22"/>
          <w:szCs w:val="22"/>
        </w:rPr>
        <w:t>,</w:t>
      </w:r>
      <w:r w:rsidRPr="0073414B">
        <w:rPr>
          <w:rFonts w:asciiTheme="minorHAnsi" w:hAnsiTheme="minorHAnsi" w:cstheme="minorHAnsi"/>
          <w:color w:val="000009"/>
          <w:spacing w:val="-1"/>
          <w:sz w:val="22"/>
          <w:szCs w:val="22"/>
        </w:rPr>
        <w:t xml:space="preserve"> </w:t>
      </w:r>
      <w:r w:rsidRPr="0073414B">
        <w:rPr>
          <w:rFonts w:asciiTheme="minorHAnsi" w:hAnsiTheme="minorHAnsi" w:cstheme="minorHAnsi"/>
          <w:color w:val="000009"/>
          <w:sz w:val="22"/>
          <w:szCs w:val="22"/>
        </w:rPr>
        <w:t>CAP</w:t>
      </w:r>
      <w:r w:rsidRPr="0073414B">
        <w:rPr>
          <w:rFonts w:asciiTheme="minorHAnsi" w:hAnsiTheme="minorHAnsi" w:cstheme="minorHAnsi"/>
          <w:color w:val="000009"/>
          <w:sz w:val="22"/>
          <w:szCs w:val="22"/>
          <w:u w:val="single" w:color="000008"/>
        </w:rPr>
        <w:tab/>
      </w:r>
      <w:r w:rsidRPr="0073414B">
        <w:rPr>
          <w:rFonts w:asciiTheme="minorHAnsi" w:hAnsiTheme="minorHAnsi" w:cstheme="minorHAnsi"/>
          <w:color w:val="000009"/>
          <w:sz w:val="22"/>
          <w:szCs w:val="22"/>
          <w:u w:val="single" w:color="000008"/>
        </w:rPr>
        <w:tab/>
      </w:r>
      <w:r w:rsidRPr="0073414B">
        <w:rPr>
          <w:rFonts w:asciiTheme="minorHAnsi" w:hAnsiTheme="minorHAnsi" w:cstheme="minorHAnsi"/>
          <w:color w:val="000009"/>
          <w:sz w:val="22"/>
          <w:szCs w:val="22"/>
        </w:rPr>
        <w:t>,</w:t>
      </w:r>
      <w:r w:rsidRPr="0073414B">
        <w:rPr>
          <w:rFonts w:asciiTheme="minorHAnsi" w:hAnsiTheme="minorHAnsi" w:cstheme="minorHAnsi"/>
          <w:color w:val="000009"/>
          <w:spacing w:val="-2"/>
          <w:sz w:val="22"/>
          <w:szCs w:val="22"/>
        </w:rPr>
        <w:t xml:space="preserve"> </w:t>
      </w:r>
      <w:r w:rsidRPr="0073414B">
        <w:rPr>
          <w:rFonts w:asciiTheme="minorHAnsi" w:hAnsiTheme="minorHAnsi" w:cstheme="minorHAnsi"/>
          <w:color w:val="000009"/>
          <w:sz w:val="22"/>
          <w:szCs w:val="22"/>
        </w:rPr>
        <w:t>Provincia</w:t>
      </w:r>
      <w:r w:rsidRPr="0073414B">
        <w:rPr>
          <w:rFonts w:asciiTheme="minorHAnsi" w:hAnsiTheme="minorHAnsi" w:cstheme="minorHAnsi"/>
          <w:color w:val="000009"/>
          <w:sz w:val="22"/>
          <w:szCs w:val="22"/>
          <w:u w:val="single" w:color="000008"/>
        </w:rPr>
        <w:tab/>
      </w:r>
      <w:r w:rsidRPr="0073414B">
        <w:rPr>
          <w:rFonts w:asciiTheme="minorHAnsi" w:hAnsiTheme="minorHAnsi" w:cstheme="minorHAnsi"/>
          <w:color w:val="000009"/>
          <w:spacing w:val="1"/>
          <w:sz w:val="22"/>
          <w:szCs w:val="22"/>
        </w:rPr>
        <w:t xml:space="preserve"> </w:t>
      </w:r>
      <w:r w:rsidRPr="0073414B">
        <w:rPr>
          <w:rFonts w:asciiTheme="minorHAnsi" w:hAnsiTheme="minorHAnsi" w:cstheme="minorHAnsi"/>
          <w:color w:val="000009"/>
          <w:sz w:val="22"/>
          <w:szCs w:val="22"/>
        </w:rPr>
        <w:t>Codice</w:t>
      </w:r>
      <w:r w:rsidRPr="0073414B">
        <w:rPr>
          <w:rFonts w:asciiTheme="minorHAnsi" w:hAnsiTheme="minorHAnsi" w:cstheme="minorHAnsi"/>
          <w:color w:val="000009"/>
          <w:spacing w:val="-4"/>
          <w:sz w:val="22"/>
          <w:szCs w:val="22"/>
        </w:rPr>
        <w:t xml:space="preserve"> </w:t>
      </w:r>
      <w:r w:rsidRPr="0073414B">
        <w:rPr>
          <w:rFonts w:asciiTheme="minorHAnsi" w:hAnsiTheme="minorHAnsi" w:cstheme="minorHAnsi"/>
          <w:color w:val="000009"/>
          <w:sz w:val="22"/>
          <w:szCs w:val="22"/>
        </w:rPr>
        <w:t>Fiscale</w:t>
      </w:r>
      <w:r w:rsidRPr="0073414B">
        <w:rPr>
          <w:rFonts w:asciiTheme="minorHAnsi" w:hAnsiTheme="minorHAnsi" w:cstheme="minorHAnsi"/>
          <w:color w:val="000009"/>
          <w:sz w:val="22"/>
          <w:szCs w:val="22"/>
          <w:u w:val="single" w:color="000008"/>
        </w:rPr>
        <w:tab/>
      </w:r>
      <w:r w:rsidRPr="0073414B">
        <w:rPr>
          <w:rFonts w:asciiTheme="minorHAnsi" w:hAnsiTheme="minorHAnsi" w:cstheme="minorHAnsi"/>
          <w:color w:val="000009"/>
          <w:sz w:val="22"/>
          <w:szCs w:val="22"/>
          <w:u w:val="single" w:color="000008"/>
        </w:rPr>
        <w:tab/>
      </w:r>
      <w:r w:rsidRPr="0073414B">
        <w:rPr>
          <w:rFonts w:asciiTheme="minorHAnsi" w:hAnsiTheme="minorHAnsi" w:cstheme="minorHAnsi"/>
          <w:color w:val="000009"/>
          <w:sz w:val="22"/>
          <w:szCs w:val="22"/>
          <w:u w:val="single" w:color="000008"/>
        </w:rPr>
        <w:tab/>
      </w:r>
      <w:r w:rsidRPr="0073414B">
        <w:rPr>
          <w:rFonts w:asciiTheme="minorHAnsi" w:hAnsiTheme="minorHAnsi" w:cstheme="minorHAnsi"/>
          <w:color w:val="000009"/>
          <w:sz w:val="22"/>
          <w:szCs w:val="22"/>
          <w:u w:val="single" w:color="000008"/>
        </w:rPr>
        <w:tab/>
      </w:r>
      <w:r w:rsidRPr="0073414B">
        <w:rPr>
          <w:rFonts w:asciiTheme="minorHAnsi" w:hAnsiTheme="minorHAnsi" w:cstheme="minorHAnsi"/>
          <w:color w:val="000009"/>
          <w:sz w:val="22"/>
          <w:szCs w:val="22"/>
        </w:rPr>
        <w:t>,</w:t>
      </w:r>
      <w:r w:rsidRPr="0073414B">
        <w:rPr>
          <w:rFonts w:asciiTheme="minorHAnsi" w:hAnsiTheme="minorHAnsi" w:cstheme="minorHAnsi"/>
          <w:color w:val="000009"/>
          <w:spacing w:val="-8"/>
          <w:sz w:val="22"/>
          <w:szCs w:val="22"/>
        </w:rPr>
        <w:t xml:space="preserve"> </w:t>
      </w:r>
      <w:r w:rsidRPr="0073414B">
        <w:rPr>
          <w:rFonts w:asciiTheme="minorHAnsi" w:hAnsiTheme="minorHAnsi" w:cstheme="minorHAnsi"/>
          <w:color w:val="000009"/>
          <w:sz w:val="22"/>
          <w:szCs w:val="22"/>
        </w:rPr>
        <w:t>Partita</w:t>
      </w:r>
      <w:r w:rsidRPr="0073414B">
        <w:rPr>
          <w:rFonts w:asciiTheme="minorHAnsi" w:hAnsiTheme="minorHAnsi" w:cstheme="minorHAnsi"/>
          <w:color w:val="000009"/>
          <w:spacing w:val="-9"/>
          <w:sz w:val="22"/>
          <w:szCs w:val="22"/>
        </w:rPr>
        <w:t xml:space="preserve"> </w:t>
      </w:r>
      <w:r w:rsidRPr="0073414B">
        <w:rPr>
          <w:rFonts w:asciiTheme="minorHAnsi" w:hAnsiTheme="minorHAnsi" w:cstheme="minorHAnsi"/>
          <w:color w:val="000009"/>
          <w:sz w:val="22"/>
          <w:szCs w:val="22"/>
        </w:rPr>
        <w:t>IVA</w:t>
      </w:r>
      <w:r w:rsidRPr="0073414B">
        <w:rPr>
          <w:rFonts w:asciiTheme="minorHAnsi" w:hAnsiTheme="minorHAnsi" w:cstheme="minorHAnsi"/>
          <w:color w:val="000009"/>
          <w:sz w:val="22"/>
          <w:szCs w:val="22"/>
          <w:u w:val="single" w:color="000008"/>
        </w:rPr>
        <w:tab/>
      </w:r>
      <w:r w:rsidRPr="0073414B">
        <w:rPr>
          <w:rFonts w:asciiTheme="minorHAnsi" w:hAnsiTheme="minorHAnsi" w:cstheme="minorHAnsi"/>
          <w:color w:val="000009"/>
          <w:sz w:val="22"/>
          <w:szCs w:val="22"/>
          <w:u w:val="single" w:color="000008"/>
        </w:rPr>
        <w:tab/>
      </w:r>
      <w:r w:rsidRPr="0073414B">
        <w:rPr>
          <w:rFonts w:asciiTheme="minorHAnsi" w:hAnsiTheme="minorHAnsi" w:cstheme="minorHAnsi"/>
          <w:color w:val="000009"/>
          <w:sz w:val="22"/>
          <w:szCs w:val="22"/>
          <w:u w:val="single" w:color="000008"/>
        </w:rPr>
        <w:tab/>
      </w:r>
      <w:r w:rsidRPr="0073414B">
        <w:rPr>
          <w:rFonts w:asciiTheme="minorHAnsi" w:hAnsiTheme="minorHAnsi" w:cstheme="minorHAnsi"/>
          <w:color w:val="000009"/>
          <w:sz w:val="22"/>
          <w:szCs w:val="22"/>
          <w:u w:val="single" w:color="000008"/>
        </w:rPr>
        <w:tab/>
      </w:r>
      <w:r w:rsidRPr="0073414B">
        <w:rPr>
          <w:rFonts w:asciiTheme="minorHAnsi" w:hAnsiTheme="minorHAnsi" w:cstheme="minorHAnsi"/>
          <w:color w:val="000009"/>
          <w:sz w:val="22"/>
          <w:szCs w:val="22"/>
        </w:rPr>
        <w:t>,</w:t>
      </w:r>
      <w:r w:rsidRPr="0073414B">
        <w:rPr>
          <w:rFonts w:asciiTheme="minorHAnsi" w:hAnsiTheme="minorHAnsi" w:cstheme="minorHAnsi"/>
          <w:color w:val="000009"/>
          <w:spacing w:val="-57"/>
          <w:sz w:val="22"/>
          <w:szCs w:val="22"/>
        </w:rPr>
        <w:t xml:space="preserve"> </w:t>
      </w:r>
      <w:r w:rsidRPr="0073414B">
        <w:rPr>
          <w:rFonts w:asciiTheme="minorHAnsi" w:hAnsiTheme="minorHAnsi" w:cstheme="minorHAnsi"/>
          <w:color w:val="000009"/>
          <w:sz w:val="22"/>
          <w:szCs w:val="22"/>
        </w:rPr>
        <w:t>residente</w:t>
      </w:r>
      <w:r w:rsidRPr="0073414B">
        <w:rPr>
          <w:rFonts w:asciiTheme="minorHAnsi" w:hAnsiTheme="minorHAnsi" w:cstheme="minorHAnsi"/>
          <w:color w:val="000009"/>
          <w:spacing w:val="-2"/>
          <w:sz w:val="22"/>
          <w:szCs w:val="22"/>
        </w:rPr>
        <w:t xml:space="preserve"> </w:t>
      </w:r>
      <w:r w:rsidRPr="0073414B">
        <w:rPr>
          <w:rFonts w:asciiTheme="minorHAnsi" w:hAnsiTheme="minorHAnsi" w:cstheme="minorHAnsi"/>
          <w:color w:val="000009"/>
          <w:sz w:val="22"/>
          <w:szCs w:val="22"/>
        </w:rPr>
        <w:t>in via</w:t>
      </w:r>
      <w:r w:rsidRPr="0073414B">
        <w:rPr>
          <w:rFonts w:asciiTheme="minorHAnsi" w:hAnsiTheme="minorHAnsi" w:cstheme="minorHAnsi"/>
          <w:color w:val="000009"/>
          <w:sz w:val="22"/>
          <w:szCs w:val="22"/>
          <w:u w:val="single" w:color="000008"/>
        </w:rPr>
        <w:tab/>
      </w:r>
      <w:r w:rsidRPr="0073414B">
        <w:rPr>
          <w:rFonts w:asciiTheme="minorHAnsi" w:hAnsiTheme="minorHAnsi" w:cstheme="minorHAnsi"/>
          <w:color w:val="000009"/>
          <w:sz w:val="22"/>
          <w:szCs w:val="22"/>
          <w:u w:val="single" w:color="000008"/>
        </w:rPr>
        <w:tab/>
      </w:r>
      <w:r w:rsidRPr="0073414B">
        <w:rPr>
          <w:rFonts w:asciiTheme="minorHAnsi" w:hAnsiTheme="minorHAnsi" w:cstheme="minorHAnsi"/>
          <w:color w:val="000009"/>
          <w:sz w:val="22"/>
          <w:szCs w:val="22"/>
          <w:u w:val="single" w:color="000008"/>
        </w:rPr>
        <w:tab/>
      </w:r>
      <w:r w:rsidRPr="0073414B">
        <w:rPr>
          <w:rFonts w:asciiTheme="minorHAnsi" w:hAnsiTheme="minorHAnsi" w:cstheme="minorHAnsi"/>
          <w:color w:val="000009"/>
          <w:sz w:val="22"/>
          <w:szCs w:val="22"/>
          <w:u w:val="single" w:color="000008"/>
        </w:rPr>
        <w:tab/>
      </w:r>
      <w:r w:rsidRPr="0073414B">
        <w:rPr>
          <w:rFonts w:asciiTheme="minorHAnsi" w:hAnsiTheme="minorHAnsi" w:cstheme="minorHAnsi"/>
          <w:color w:val="000009"/>
          <w:sz w:val="22"/>
          <w:szCs w:val="22"/>
        </w:rPr>
        <w:t>, n.</w:t>
      </w:r>
      <w:r w:rsidRPr="0073414B">
        <w:rPr>
          <w:rFonts w:asciiTheme="minorHAnsi" w:hAnsiTheme="minorHAnsi" w:cstheme="minorHAnsi"/>
          <w:color w:val="000009"/>
          <w:sz w:val="22"/>
          <w:szCs w:val="22"/>
          <w:u w:val="single" w:color="000008"/>
        </w:rPr>
        <w:tab/>
      </w:r>
      <w:r w:rsidRPr="0073414B">
        <w:rPr>
          <w:rFonts w:asciiTheme="minorHAnsi" w:hAnsiTheme="minorHAnsi" w:cstheme="minorHAnsi"/>
          <w:color w:val="000009"/>
          <w:sz w:val="22"/>
          <w:szCs w:val="22"/>
        </w:rPr>
        <w:t>, CAP</w:t>
      </w:r>
      <w:r w:rsidRPr="0073414B">
        <w:rPr>
          <w:rFonts w:asciiTheme="minorHAnsi" w:hAnsiTheme="minorHAnsi" w:cstheme="minorHAnsi"/>
          <w:color w:val="000009"/>
          <w:sz w:val="22"/>
          <w:szCs w:val="22"/>
          <w:u w:val="single" w:color="000008"/>
        </w:rPr>
        <w:tab/>
      </w:r>
      <w:r w:rsidRPr="0073414B">
        <w:rPr>
          <w:rFonts w:asciiTheme="minorHAnsi" w:hAnsiTheme="minorHAnsi" w:cstheme="minorHAnsi"/>
          <w:color w:val="000009"/>
          <w:sz w:val="22"/>
          <w:szCs w:val="22"/>
          <w:u w:val="single" w:color="000008"/>
        </w:rPr>
        <w:tab/>
      </w:r>
      <w:r w:rsidRPr="0073414B">
        <w:rPr>
          <w:rFonts w:asciiTheme="minorHAnsi" w:hAnsiTheme="minorHAnsi" w:cstheme="minorHAnsi"/>
          <w:color w:val="000009"/>
          <w:sz w:val="22"/>
          <w:szCs w:val="22"/>
        </w:rPr>
        <w:t>,</w:t>
      </w:r>
      <w:r w:rsidRPr="0073414B">
        <w:rPr>
          <w:rFonts w:asciiTheme="minorHAnsi" w:hAnsiTheme="minorHAnsi" w:cstheme="minorHAnsi"/>
          <w:color w:val="000009"/>
          <w:spacing w:val="1"/>
          <w:sz w:val="22"/>
          <w:szCs w:val="22"/>
        </w:rPr>
        <w:t xml:space="preserve"> </w:t>
      </w:r>
      <w:r w:rsidRPr="0073414B">
        <w:rPr>
          <w:rFonts w:asciiTheme="minorHAnsi" w:hAnsiTheme="minorHAnsi" w:cstheme="minorHAnsi"/>
          <w:color w:val="000009"/>
          <w:sz w:val="22"/>
          <w:szCs w:val="22"/>
        </w:rPr>
        <w:t>Provincia</w:t>
      </w:r>
      <w:r w:rsidRPr="0073414B">
        <w:rPr>
          <w:rFonts w:asciiTheme="minorHAnsi" w:hAnsiTheme="minorHAnsi" w:cstheme="minorHAnsi"/>
          <w:color w:val="000009"/>
          <w:sz w:val="22"/>
          <w:szCs w:val="22"/>
          <w:u w:val="single" w:color="000008"/>
        </w:rPr>
        <w:tab/>
      </w:r>
      <w:r w:rsidRPr="0073414B">
        <w:rPr>
          <w:rFonts w:asciiTheme="minorHAnsi" w:hAnsiTheme="minorHAnsi" w:cstheme="minorHAnsi"/>
          <w:color w:val="000009"/>
          <w:sz w:val="22"/>
          <w:szCs w:val="22"/>
        </w:rPr>
        <w:t>indirizzo</w:t>
      </w:r>
      <w:r w:rsidRPr="0073414B">
        <w:rPr>
          <w:rFonts w:asciiTheme="minorHAnsi" w:hAnsiTheme="minorHAnsi" w:cstheme="minorHAnsi"/>
          <w:color w:val="000009"/>
          <w:spacing w:val="8"/>
          <w:sz w:val="22"/>
          <w:szCs w:val="22"/>
        </w:rPr>
        <w:t xml:space="preserve"> </w:t>
      </w:r>
      <w:r w:rsidRPr="0073414B">
        <w:rPr>
          <w:rFonts w:asciiTheme="minorHAnsi" w:hAnsiTheme="minorHAnsi" w:cstheme="minorHAnsi"/>
          <w:color w:val="000009"/>
          <w:sz w:val="22"/>
          <w:szCs w:val="22"/>
        </w:rPr>
        <w:t>PEC</w:t>
      </w:r>
      <w:r w:rsidRPr="0073414B">
        <w:rPr>
          <w:rFonts w:asciiTheme="minorHAnsi" w:hAnsiTheme="minorHAnsi" w:cstheme="minorHAnsi"/>
          <w:color w:val="000009"/>
          <w:sz w:val="22"/>
          <w:szCs w:val="22"/>
          <w:u w:val="single" w:color="000008"/>
        </w:rPr>
        <w:tab/>
      </w:r>
      <w:r w:rsidRPr="0073414B">
        <w:rPr>
          <w:rFonts w:asciiTheme="minorHAnsi" w:hAnsiTheme="minorHAnsi" w:cstheme="minorHAnsi"/>
          <w:color w:val="000009"/>
          <w:sz w:val="22"/>
          <w:szCs w:val="22"/>
          <w:u w:val="single" w:color="000008"/>
        </w:rPr>
        <w:tab/>
      </w:r>
      <w:r w:rsidRPr="0073414B">
        <w:rPr>
          <w:rFonts w:asciiTheme="minorHAnsi" w:hAnsiTheme="minorHAnsi" w:cstheme="minorHAnsi"/>
          <w:color w:val="000009"/>
          <w:sz w:val="22"/>
          <w:szCs w:val="22"/>
          <w:u w:val="single" w:color="000008"/>
        </w:rPr>
        <w:tab/>
      </w:r>
      <w:r w:rsidRPr="0073414B">
        <w:rPr>
          <w:rFonts w:asciiTheme="minorHAnsi" w:hAnsiTheme="minorHAnsi" w:cstheme="minorHAnsi"/>
          <w:color w:val="000009"/>
          <w:sz w:val="22"/>
          <w:szCs w:val="22"/>
          <w:u w:val="single" w:color="000008"/>
        </w:rPr>
        <w:tab/>
      </w:r>
      <w:r w:rsidRPr="0073414B">
        <w:rPr>
          <w:rFonts w:asciiTheme="minorHAnsi" w:hAnsiTheme="minorHAnsi" w:cstheme="minorHAnsi"/>
          <w:color w:val="000009"/>
          <w:sz w:val="22"/>
          <w:szCs w:val="22"/>
          <w:u w:val="single" w:color="000008"/>
        </w:rPr>
        <w:tab/>
      </w:r>
      <w:r w:rsidRPr="0073414B">
        <w:rPr>
          <w:rFonts w:asciiTheme="minorHAnsi" w:hAnsiTheme="minorHAnsi" w:cstheme="minorHAnsi"/>
          <w:color w:val="000009"/>
          <w:sz w:val="22"/>
          <w:szCs w:val="22"/>
          <w:u w:val="single" w:color="000008"/>
        </w:rPr>
        <w:tab/>
      </w:r>
      <w:r w:rsidRPr="0073414B">
        <w:rPr>
          <w:rFonts w:asciiTheme="minorHAnsi" w:hAnsiTheme="minorHAnsi" w:cstheme="minorHAnsi"/>
          <w:color w:val="000009"/>
          <w:sz w:val="22"/>
          <w:szCs w:val="22"/>
          <w:u w:val="single" w:color="000008"/>
        </w:rPr>
        <w:tab/>
      </w:r>
    </w:p>
    <w:p w:rsidR="001D0776" w:rsidRPr="0073414B" w:rsidRDefault="001D0776" w:rsidP="00A330E3">
      <w:pPr>
        <w:pStyle w:val="Corpodeltesto"/>
        <w:spacing w:line="240" w:lineRule="atLeast"/>
        <w:ind w:left="195"/>
        <w:rPr>
          <w:rFonts w:asciiTheme="minorHAnsi" w:hAnsiTheme="minorHAnsi" w:cstheme="minorHAnsi"/>
          <w:color w:val="000009"/>
          <w:sz w:val="22"/>
          <w:szCs w:val="22"/>
        </w:rPr>
      </w:pPr>
    </w:p>
    <w:p w:rsidR="002317BF" w:rsidRPr="0073414B" w:rsidRDefault="002317BF" w:rsidP="00A330E3">
      <w:pPr>
        <w:pStyle w:val="Corpodeltesto"/>
        <w:spacing w:line="240" w:lineRule="atLeast"/>
        <w:ind w:left="195"/>
        <w:rPr>
          <w:rFonts w:asciiTheme="minorHAnsi" w:hAnsiTheme="minorHAnsi" w:cstheme="minorHAnsi"/>
          <w:sz w:val="22"/>
          <w:szCs w:val="22"/>
        </w:rPr>
      </w:pPr>
      <w:r w:rsidRPr="0073414B">
        <w:rPr>
          <w:rFonts w:asciiTheme="minorHAnsi" w:hAnsiTheme="minorHAnsi" w:cstheme="minorHAnsi"/>
          <w:color w:val="000009"/>
          <w:sz w:val="22"/>
          <w:szCs w:val="22"/>
        </w:rPr>
        <w:t>in</w:t>
      </w:r>
      <w:r w:rsidRPr="0073414B">
        <w:rPr>
          <w:rFonts w:asciiTheme="minorHAnsi" w:hAnsiTheme="minorHAnsi" w:cstheme="minorHAnsi"/>
          <w:color w:val="000009"/>
          <w:spacing w:val="-2"/>
          <w:sz w:val="22"/>
          <w:szCs w:val="22"/>
        </w:rPr>
        <w:t xml:space="preserve"> </w:t>
      </w:r>
      <w:r w:rsidRPr="0073414B">
        <w:rPr>
          <w:rFonts w:asciiTheme="minorHAnsi" w:hAnsiTheme="minorHAnsi" w:cstheme="minorHAnsi"/>
          <w:color w:val="000009"/>
          <w:sz w:val="22"/>
          <w:szCs w:val="22"/>
        </w:rPr>
        <w:t>nome</w:t>
      </w:r>
      <w:r w:rsidRPr="0073414B">
        <w:rPr>
          <w:rFonts w:asciiTheme="minorHAnsi" w:hAnsiTheme="minorHAnsi" w:cstheme="minorHAnsi"/>
          <w:color w:val="000009"/>
          <w:spacing w:val="-2"/>
          <w:sz w:val="22"/>
          <w:szCs w:val="22"/>
        </w:rPr>
        <w:t xml:space="preserve"> </w:t>
      </w:r>
      <w:r w:rsidRPr="0073414B">
        <w:rPr>
          <w:rFonts w:asciiTheme="minorHAnsi" w:hAnsiTheme="minorHAnsi" w:cstheme="minorHAnsi"/>
          <w:color w:val="000009"/>
          <w:sz w:val="22"/>
          <w:szCs w:val="22"/>
        </w:rPr>
        <w:t>e per</w:t>
      </w:r>
      <w:r w:rsidRPr="0073414B">
        <w:rPr>
          <w:rFonts w:asciiTheme="minorHAnsi" w:hAnsiTheme="minorHAnsi" w:cstheme="minorHAnsi"/>
          <w:color w:val="000009"/>
          <w:spacing w:val="-1"/>
          <w:sz w:val="22"/>
          <w:szCs w:val="22"/>
        </w:rPr>
        <w:t xml:space="preserve"> </w:t>
      </w:r>
      <w:r w:rsidRPr="0073414B">
        <w:rPr>
          <w:rFonts w:asciiTheme="minorHAnsi" w:hAnsiTheme="minorHAnsi" w:cstheme="minorHAnsi"/>
          <w:color w:val="000009"/>
          <w:sz w:val="22"/>
          <w:szCs w:val="22"/>
        </w:rPr>
        <w:t>conto</w:t>
      </w:r>
      <w:r w:rsidRPr="0073414B">
        <w:rPr>
          <w:rFonts w:asciiTheme="minorHAnsi" w:hAnsiTheme="minorHAnsi" w:cstheme="minorHAnsi"/>
          <w:color w:val="000009"/>
          <w:spacing w:val="-1"/>
          <w:sz w:val="22"/>
          <w:szCs w:val="22"/>
        </w:rPr>
        <w:t xml:space="preserve"> </w:t>
      </w:r>
      <w:r w:rsidRPr="0073414B">
        <w:rPr>
          <w:rFonts w:asciiTheme="minorHAnsi" w:hAnsiTheme="minorHAnsi" w:cstheme="minorHAnsi"/>
          <w:color w:val="000009"/>
          <w:sz w:val="22"/>
          <w:szCs w:val="22"/>
        </w:rPr>
        <w:t>dell’operatore</w:t>
      </w:r>
      <w:r w:rsidRPr="0073414B">
        <w:rPr>
          <w:rFonts w:asciiTheme="minorHAnsi" w:hAnsiTheme="minorHAnsi" w:cstheme="minorHAnsi"/>
          <w:color w:val="000009"/>
          <w:spacing w:val="-2"/>
          <w:sz w:val="22"/>
          <w:szCs w:val="22"/>
        </w:rPr>
        <w:t xml:space="preserve"> </w:t>
      </w:r>
      <w:r w:rsidRPr="0073414B">
        <w:rPr>
          <w:rFonts w:asciiTheme="minorHAnsi" w:hAnsiTheme="minorHAnsi" w:cstheme="minorHAnsi"/>
          <w:color w:val="000009"/>
          <w:sz w:val="22"/>
          <w:szCs w:val="22"/>
        </w:rPr>
        <w:t>stesso</w:t>
      </w:r>
    </w:p>
    <w:p w:rsidR="002317BF" w:rsidRPr="0073414B" w:rsidRDefault="002317BF" w:rsidP="00A330E3">
      <w:pPr>
        <w:spacing w:line="240" w:lineRule="atLeast"/>
        <w:ind w:left="3433" w:right="3439"/>
        <w:jc w:val="center"/>
        <w:rPr>
          <w:rFonts w:asciiTheme="minorHAnsi" w:hAnsiTheme="minorHAnsi" w:cstheme="minorHAnsi"/>
          <w:b/>
          <w:color w:val="000009"/>
          <w:u w:val="single" w:color="000009"/>
        </w:rPr>
      </w:pPr>
      <w:r w:rsidRPr="0073414B">
        <w:rPr>
          <w:rFonts w:asciiTheme="minorHAnsi" w:hAnsiTheme="minorHAnsi" w:cstheme="minorHAnsi"/>
          <w:b/>
          <w:color w:val="000009"/>
          <w:u w:val="single" w:color="000009"/>
        </w:rPr>
        <w:t>LETT</w:t>
      </w:r>
      <w:r w:rsidR="00821DC3" w:rsidRPr="0073414B">
        <w:rPr>
          <w:rFonts w:asciiTheme="minorHAnsi" w:hAnsiTheme="minorHAnsi" w:cstheme="minorHAnsi"/>
          <w:b/>
          <w:color w:val="000009"/>
          <w:u w:val="single" w:color="000009"/>
        </w:rPr>
        <w:t>I</w:t>
      </w:r>
      <w:r w:rsidRPr="0073414B">
        <w:rPr>
          <w:rFonts w:asciiTheme="minorHAnsi" w:hAnsiTheme="minorHAnsi" w:cstheme="minorHAnsi"/>
          <w:b/>
          <w:color w:val="000009"/>
          <w:u w:val="single" w:color="000009"/>
        </w:rPr>
        <w:t xml:space="preserve">  </w:t>
      </w:r>
    </w:p>
    <w:p w:rsidR="00D10E12" w:rsidRPr="0073414B" w:rsidRDefault="00D10E12" w:rsidP="00A330E3">
      <w:pPr>
        <w:spacing w:line="240" w:lineRule="atLeast"/>
        <w:ind w:left="3433" w:right="3439"/>
        <w:jc w:val="center"/>
        <w:rPr>
          <w:rFonts w:asciiTheme="minorHAnsi" w:hAnsiTheme="minorHAnsi" w:cstheme="minorHAnsi"/>
          <w:b/>
          <w:color w:val="000009"/>
          <w:u w:val="single" w:color="000009"/>
        </w:rPr>
      </w:pPr>
    </w:p>
    <w:p w:rsidR="00821DC3" w:rsidRPr="0073414B" w:rsidRDefault="001D0776" w:rsidP="00821DC3">
      <w:pPr>
        <w:pStyle w:val="Default"/>
        <w:numPr>
          <w:ilvl w:val="0"/>
          <w:numId w:val="7"/>
        </w:numPr>
        <w:ind w:right="-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3414B">
        <w:rPr>
          <w:rFonts w:asciiTheme="minorHAnsi" w:hAnsiTheme="minorHAnsi" w:cstheme="minorHAnsi"/>
          <w:color w:val="000009"/>
        </w:rPr>
        <w:t>l</w:t>
      </w:r>
      <w:r w:rsidR="00D10E12" w:rsidRPr="0073414B">
        <w:rPr>
          <w:rFonts w:asciiTheme="minorHAnsi" w:hAnsiTheme="minorHAnsi" w:cstheme="minorHAnsi"/>
          <w:color w:val="000009"/>
        </w:rPr>
        <w:t>’Avviso per il servizio di supporto al RUP nella procedura di valutazione economica e giuridica</w:t>
      </w:r>
      <w:r w:rsidR="00D10E12" w:rsidRPr="0073414B">
        <w:rPr>
          <w:rFonts w:asciiTheme="minorHAnsi" w:hAnsiTheme="minorHAnsi" w:cstheme="minorHAnsi"/>
          <w:color w:val="000009"/>
          <w:spacing w:val="1"/>
        </w:rPr>
        <w:t xml:space="preserve"> </w:t>
      </w:r>
      <w:r w:rsidR="00D10E12" w:rsidRPr="0073414B">
        <w:rPr>
          <w:rFonts w:asciiTheme="minorHAnsi" w:hAnsiTheme="minorHAnsi" w:cstheme="minorHAnsi"/>
          <w:color w:val="000009"/>
        </w:rPr>
        <w:t>della proposta di project</w:t>
      </w:r>
      <w:r w:rsidRPr="0073414B">
        <w:rPr>
          <w:rFonts w:asciiTheme="minorHAnsi" w:hAnsiTheme="minorHAnsi" w:cstheme="minorHAnsi"/>
          <w:color w:val="000009"/>
        </w:rPr>
        <w:t xml:space="preserve"> </w:t>
      </w:r>
      <w:r w:rsidR="00D10E12" w:rsidRPr="0073414B">
        <w:rPr>
          <w:rFonts w:asciiTheme="minorHAnsi" w:hAnsiTheme="minorHAnsi" w:cstheme="minorHAnsi"/>
          <w:color w:val="000009"/>
        </w:rPr>
        <w:t>-</w:t>
      </w:r>
      <w:r w:rsidRPr="0073414B">
        <w:rPr>
          <w:rFonts w:asciiTheme="minorHAnsi" w:hAnsiTheme="minorHAnsi" w:cstheme="minorHAnsi"/>
          <w:color w:val="000009"/>
        </w:rPr>
        <w:t xml:space="preserve"> </w:t>
      </w:r>
      <w:proofErr w:type="spellStart"/>
      <w:r w:rsidR="00D10E12" w:rsidRPr="0073414B">
        <w:rPr>
          <w:rFonts w:asciiTheme="minorHAnsi" w:hAnsiTheme="minorHAnsi" w:cstheme="minorHAnsi"/>
          <w:color w:val="000009"/>
        </w:rPr>
        <w:t>financing</w:t>
      </w:r>
      <w:proofErr w:type="spellEnd"/>
      <w:r w:rsidRPr="0073414B">
        <w:rPr>
          <w:rFonts w:asciiTheme="minorHAnsi" w:hAnsiTheme="minorHAnsi" w:cstheme="minorHAnsi"/>
          <w:bCs/>
          <w:sz w:val="22"/>
          <w:szCs w:val="22"/>
        </w:rPr>
        <w:t>,</w:t>
      </w:r>
      <w:r w:rsidR="00D10E12" w:rsidRPr="0073414B">
        <w:rPr>
          <w:rFonts w:asciiTheme="minorHAnsi" w:hAnsiTheme="minorHAnsi" w:cstheme="minorHAnsi"/>
          <w:bCs/>
          <w:sz w:val="22"/>
          <w:szCs w:val="22"/>
        </w:rPr>
        <w:t xml:space="preserve"> ai sensi dell’art.183 del codice dei contratti</w:t>
      </w:r>
      <w:r w:rsidRPr="0073414B">
        <w:rPr>
          <w:rFonts w:asciiTheme="minorHAnsi" w:hAnsiTheme="minorHAnsi" w:cstheme="minorHAnsi"/>
          <w:bCs/>
          <w:sz w:val="22"/>
          <w:szCs w:val="22"/>
        </w:rPr>
        <w:t>,</w:t>
      </w:r>
      <w:r w:rsidR="00D10E12" w:rsidRPr="0073414B">
        <w:rPr>
          <w:rFonts w:asciiTheme="minorHAnsi" w:hAnsiTheme="minorHAnsi" w:cstheme="minorHAnsi"/>
          <w:bCs/>
          <w:sz w:val="22"/>
          <w:szCs w:val="22"/>
        </w:rPr>
        <w:t xml:space="preserve"> relativa al</w:t>
      </w:r>
      <w:r w:rsidR="00D10E12" w:rsidRPr="0073414B">
        <w:rPr>
          <w:rFonts w:asciiTheme="minorHAnsi" w:hAnsiTheme="minorHAnsi" w:cstheme="minorHAnsi"/>
          <w:sz w:val="22"/>
          <w:szCs w:val="22"/>
        </w:rPr>
        <w:t xml:space="preserve">la gestione integrata del Polo di Trattamento Rifiuti tramite l’utilizzo delle strutture impiantistiche esistenti </w:t>
      </w:r>
      <w:r w:rsidR="00821DC3" w:rsidRPr="0073414B">
        <w:rPr>
          <w:rFonts w:asciiTheme="minorHAnsi" w:hAnsiTheme="minorHAnsi" w:cstheme="minorHAnsi"/>
          <w:sz w:val="22"/>
          <w:szCs w:val="22"/>
        </w:rPr>
        <w:t xml:space="preserve">da ammodernare </w:t>
      </w:r>
      <w:r w:rsidR="00D10E12" w:rsidRPr="0073414B">
        <w:rPr>
          <w:rFonts w:asciiTheme="minorHAnsi" w:hAnsiTheme="minorHAnsi" w:cstheme="minorHAnsi"/>
          <w:sz w:val="22"/>
          <w:szCs w:val="22"/>
        </w:rPr>
        <w:t xml:space="preserve">in </w:t>
      </w:r>
      <w:proofErr w:type="spellStart"/>
      <w:r w:rsidR="00D10E12" w:rsidRPr="0073414B">
        <w:rPr>
          <w:rFonts w:asciiTheme="minorHAnsi" w:hAnsiTheme="minorHAnsi" w:cstheme="minorHAnsi"/>
          <w:sz w:val="22"/>
          <w:szCs w:val="22"/>
        </w:rPr>
        <w:t>C.da</w:t>
      </w:r>
      <w:proofErr w:type="spellEnd"/>
      <w:r w:rsidR="00D10E12" w:rsidRPr="0073414B">
        <w:rPr>
          <w:rFonts w:asciiTheme="minorHAnsi" w:hAnsiTheme="minorHAnsi" w:cstheme="minorHAnsi"/>
          <w:sz w:val="22"/>
          <w:szCs w:val="22"/>
        </w:rPr>
        <w:t xml:space="preserve"> Forcone </w:t>
      </w:r>
      <w:proofErr w:type="spellStart"/>
      <w:r w:rsidR="00D10E12" w:rsidRPr="0073414B">
        <w:rPr>
          <w:rFonts w:asciiTheme="minorHAnsi" w:hAnsiTheme="minorHAnsi" w:cstheme="minorHAnsi"/>
          <w:sz w:val="22"/>
          <w:szCs w:val="22"/>
        </w:rPr>
        <w:t>Cafiero</w:t>
      </w:r>
      <w:proofErr w:type="spellEnd"/>
      <w:r w:rsidR="00D10E12" w:rsidRPr="0073414B">
        <w:rPr>
          <w:rFonts w:asciiTheme="minorHAnsi" w:hAnsiTheme="minorHAnsi" w:cstheme="minorHAnsi"/>
          <w:sz w:val="22"/>
          <w:szCs w:val="22"/>
        </w:rPr>
        <w:t xml:space="preserve"> in Cerignola, di proprietà del Consorzio Igiene Ambientale Bacino </w:t>
      </w:r>
      <w:proofErr w:type="spellStart"/>
      <w:r w:rsidR="00D10E12" w:rsidRPr="0073414B">
        <w:rPr>
          <w:rFonts w:asciiTheme="minorHAnsi" w:hAnsiTheme="minorHAnsi" w:cstheme="minorHAnsi"/>
          <w:sz w:val="22"/>
          <w:szCs w:val="22"/>
        </w:rPr>
        <w:t>Fg</w:t>
      </w:r>
      <w:proofErr w:type="spellEnd"/>
      <w:r w:rsidR="00D10E12" w:rsidRPr="0073414B">
        <w:rPr>
          <w:rFonts w:asciiTheme="minorHAnsi" w:hAnsiTheme="minorHAnsi" w:cstheme="minorHAnsi"/>
          <w:sz w:val="22"/>
          <w:szCs w:val="22"/>
        </w:rPr>
        <w:t xml:space="preserve">/4 </w:t>
      </w:r>
      <w:r w:rsidR="00821DC3" w:rsidRPr="0073414B">
        <w:rPr>
          <w:rFonts w:asciiTheme="minorHAnsi" w:hAnsiTheme="minorHAnsi" w:cstheme="minorHAnsi"/>
          <w:sz w:val="22"/>
          <w:szCs w:val="22"/>
        </w:rPr>
        <w:t>in Cerignola;</w:t>
      </w:r>
    </w:p>
    <w:p w:rsidR="00821DC3" w:rsidRPr="0073414B" w:rsidRDefault="00821DC3" w:rsidP="00821DC3">
      <w:pPr>
        <w:pStyle w:val="Default"/>
        <w:ind w:left="720" w:right="-1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821DC3" w:rsidRPr="0073414B" w:rsidRDefault="00821DC3" w:rsidP="00821DC3">
      <w:pPr>
        <w:pStyle w:val="Default"/>
        <w:numPr>
          <w:ilvl w:val="0"/>
          <w:numId w:val="7"/>
        </w:numPr>
        <w:ind w:right="-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3414B">
        <w:rPr>
          <w:rFonts w:asciiTheme="minorHAnsi" w:hAnsiTheme="minorHAnsi" w:cstheme="minorHAnsi"/>
          <w:sz w:val="22"/>
          <w:szCs w:val="22"/>
        </w:rPr>
        <w:t xml:space="preserve">la relazione tecnica nella quale si specificano le attività principali oggetto del project – </w:t>
      </w:r>
      <w:proofErr w:type="spellStart"/>
      <w:r w:rsidRPr="0073414B">
        <w:rPr>
          <w:rFonts w:asciiTheme="minorHAnsi" w:hAnsiTheme="minorHAnsi" w:cstheme="minorHAnsi"/>
          <w:sz w:val="22"/>
          <w:szCs w:val="22"/>
        </w:rPr>
        <w:t>financing</w:t>
      </w:r>
      <w:proofErr w:type="spellEnd"/>
      <w:r w:rsidRPr="0073414B">
        <w:rPr>
          <w:rFonts w:asciiTheme="minorHAnsi" w:hAnsiTheme="minorHAnsi" w:cstheme="minorHAnsi"/>
          <w:sz w:val="22"/>
          <w:szCs w:val="22"/>
        </w:rPr>
        <w:t>;</w:t>
      </w:r>
    </w:p>
    <w:p w:rsidR="00D10E12" w:rsidRPr="00A330E3" w:rsidRDefault="00D10E12" w:rsidP="00A330E3">
      <w:pPr>
        <w:spacing w:line="240" w:lineRule="atLeast"/>
        <w:ind w:left="3433" w:right="3439"/>
        <w:jc w:val="center"/>
        <w:rPr>
          <w:b/>
        </w:rPr>
      </w:pPr>
    </w:p>
    <w:p w:rsidR="002317BF" w:rsidRPr="0073414B" w:rsidRDefault="002317BF" w:rsidP="00A330E3">
      <w:pPr>
        <w:spacing w:line="240" w:lineRule="atLeast"/>
        <w:ind w:left="3433" w:right="3439"/>
        <w:jc w:val="center"/>
        <w:rPr>
          <w:rFonts w:asciiTheme="minorHAnsi" w:hAnsiTheme="minorHAnsi" w:cstheme="minorHAnsi"/>
          <w:b/>
        </w:rPr>
      </w:pPr>
      <w:r w:rsidRPr="0073414B">
        <w:rPr>
          <w:rFonts w:asciiTheme="minorHAnsi" w:hAnsiTheme="minorHAnsi" w:cstheme="minorHAnsi"/>
          <w:b/>
          <w:color w:val="000009"/>
          <w:u w:val="single" w:color="000009"/>
        </w:rPr>
        <w:t>PRESENTA</w:t>
      </w:r>
    </w:p>
    <w:p w:rsidR="002317BF" w:rsidRPr="00A330E3" w:rsidRDefault="002317BF" w:rsidP="00A330E3">
      <w:pPr>
        <w:pStyle w:val="Corpodeltesto"/>
        <w:spacing w:line="240" w:lineRule="atLeast"/>
        <w:rPr>
          <w:b/>
          <w:sz w:val="22"/>
          <w:szCs w:val="22"/>
        </w:rPr>
      </w:pPr>
    </w:p>
    <w:p w:rsidR="00D10E12" w:rsidRPr="0073414B" w:rsidRDefault="002317BF" w:rsidP="00D10E12">
      <w:pPr>
        <w:pStyle w:val="Heading1"/>
        <w:numPr>
          <w:ilvl w:val="0"/>
          <w:numId w:val="5"/>
        </w:numPr>
        <w:tabs>
          <w:tab w:val="left" w:pos="457"/>
        </w:tabs>
        <w:spacing w:line="240" w:lineRule="atLeast"/>
        <w:rPr>
          <w:rFonts w:asciiTheme="minorHAnsi" w:hAnsiTheme="minorHAnsi" w:cstheme="minorHAnsi"/>
          <w:b w:val="0"/>
          <w:sz w:val="22"/>
          <w:szCs w:val="22"/>
        </w:rPr>
      </w:pPr>
      <w:r w:rsidRPr="0073414B">
        <w:rPr>
          <w:rFonts w:asciiTheme="minorHAnsi" w:hAnsiTheme="minorHAnsi" w:cstheme="minorHAnsi"/>
          <w:b w:val="0"/>
          <w:color w:val="000009"/>
          <w:sz w:val="22"/>
          <w:szCs w:val="22"/>
        </w:rPr>
        <w:t xml:space="preserve">dichiarazione </w:t>
      </w:r>
      <w:r w:rsidRPr="0073414B">
        <w:rPr>
          <w:rFonts w:asciiTheme="minorHAnsi" w:hAnsiTheme="minorHAnsi" w:cstheme="minorHAnsi"/>
          <w:b w:val="0"/>
          <w:color w:val="000009"/>
          <w:spacing w:val="-6"/>
          <w:sz w:val="22"/>
          <w:szCs w:val="22"/>
        </w:rPr>
        <w:t xml:space="preserve"> </w:t>
      </w:r>
      <w:r w:rsidRPr="0073414B">
        <w:rPr>
          <w:rFonts w:asciiTheme="minorHAnsi" w:hAnsiTheme="minorHAnsi" w:cstheme="minorHAnsi"/>
          <w:b w:val="0"/>
          <w:color w:val="000009"/>
          <w:sz w:val="22"/>
          <w:szCs w:val="22"/>
        </w:rPr>
        <w:t>possesso</w:t>
      </w:r>
      <w:r w:rsidRPr="0073414B">
        <w:rPr>
          <w:rFonts w:asciiTheme="minorHAnsi" w:hAnsiTheme="minorHAnsi" w:cstheme="minorHAnsi"/>
          <w:b w:val="0"/>
          <w:color w:val="000009"/>
          <w:spacing w:val="-4"/>
          <w:sz w:val="22"/>
          <w:szCs w:val="22"/>
        </w:rPr>
        <w:t xml:space="preserve"> </w:t>
      </w:r>
      <w:r w:rsidRPr="0073414B">
        <w:rPr>
          <w:rFonts w:asciiTheme="minorHAnsi" w:hAnsiTheme="minorHAnsi" w:cstheme="minorHAnsi"/>
          <w:b w:val="0"/>
          <w:color w:val="000009"/>
          <w:sz w:val="22"/>
          <w:szCs w:val="22"/>
        </w:rPr>
        <w:t>requisiti</w:t>
      </w:r>
      <w:r w:rsidR="008E4401" w:rsidRPr="0073414B">
        <w:rPr>
          <w:rFonts w:asciiTheme="minorHAnsi" w:hAnsiTheme="minorHAnsi" w:cstheme="minorHAnsi"/>
          <w:b w:val="0"/>
          <w:color w:val="000009"/>
          <w:sz w:val="22"/>
          <w:szCs w:val="22"/>
        </w:rPr>
        <w:t xml:space="preserve"> così come citato nella manifestazione di interesse</w:t>
      </w:r>
      <w:r w:rsidR="0073414B" w:rsidRPr="0073414B">
        <w:rPr>
          <w:rFonts w:asciiTheme="minorHAnsi" w:hAnsiTheme="minorHAnsi" w:cstheme="minorHAnsi"/>
          <w:b w:val="0"/>
          <w:color w:val="000009"/>
          <w:sz w:val="22"/>
          <w:szCs w:val="22"/>
        </w:rPr>
        <w:t>;</w:t>
      </w:r>
    </w:p>
    <w:p w:rsidR="0073414B" w:rsidRPr="0073414B" w:rsidRDefault="0073414B" w:rsidP="0073414B">
      <w:pPr>
        <w:pStyle w:val="Heading1"/>
        <w:tabs>
          <w:tab w:val="left" w:pos="457"/>
        </w:tabs>
        <w:spacing w:line="240" w:lineRule="atLeast"/>
        <w:ind w:left="456"/>
        <w:rPr>
          <w:rFonts w:asciiTheme="minorHAnsi" w:hAnsiTheme="minorHAnsi" w:cstheme="minorHAnsi"/>
          <w:b w:val="0"/>
          <w:sz w:val="22"/>
          <w:szCs w:val="22"/>
        </w:rPr>
      </w:pPr>
    </w:p>
    <w:p w:rsidR="008E4401" w:rsidRPr="0073414B" w:rsidRDefault="008E4401" w:rsidP="008E4401">
      <w:pPr>
        <w:pStyle w:val="Corpodeltesto"/>
        <w:numPr>
          <w:ilvl w:val="0"/>
          <w:numId w:val="5"/>
        </w:numPr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73414B">
        <w:rPr>
          <w:rFonts w:asciiTheme="minorHAnsi" w:hAnsiTheme="minorHAnsi" w:cstheme="minorHAnsi"/>
          <w:sz w:val="22"/>
          <w:szCs w:val="22"/>
        </w:rPr>
        <w:t>assicurazione di responsabilità civile professionale per i rischi derivanti dallo svolgimento delle attività di propria competenza per un importo di almeno euro 200.000,00;</w:t>
      </w:r>
    </w:p>
    <w:p w:rsidR="0073414B" w:rsidRPr="0073414B" w:rsidRDefault="0073414B" w:rsidP="0073414B">
      <w:pPr>
        <w:pStyle w:val="Corpodeltesto"/>
        <w:ind w:left="456" w:right="-1"/>
        <w:jc w:val="both"/>
        <w:rPr>
          <w:rFonts w:asciiTheme="minorHAnsi" w:hAnsiTheme="minorHAnsi" w:cstheme="minorHAnsi"/>
          <w:sz w:val="22"/>
          <w:szCs w:val="22"/>
        </w:rPr>
      </w:pPr>
    </w:p>
    <w:p w:rsidR="008E4401" w:rsidRPr="0073414B" w:rsidRDefault="0073414B" w:rsidP="008E4401">
      <w:pPr>
        <w:pStyle w:val="Corpodeltesto"/>
        <w:numPr>
          <w:ilvl w:val="0"/>
          <w:numId w:val="5"/>
        </w:numPr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73414B">
        <w:rPr>
          <w:rFonts w:asciiTheme="minorHAnsi" w:hAnsiTheme="minorHAnsi" w:cstheme="minorHAnsi"/>
          <w:sz w:val="22"/>
          <w:szCs w:val="22"/>
        </w:rPr>
        <w:t xml:space="preserve">dichiarazione di </w:t>
      </w:r>
      <w:r w:rsidR="008E4401" w:rsidRPr="0073414B">
        <w:rPr>
          <w:rFonts w:asciiTheme="minorHAnsi" w:hAnsiTheme="minorHAnsi" w:cstheme="minorHAnsi"/>
          <w:sz w:val="22"/>
          <w:szCs w:val="22"/>
        </w:rPr>
        <w:t>non aver partecipato in qualsiasi modo alla progettazione in parola, ai sensi dell’articolo 24, comma 7, del Codice degli appalti (D.lgs. 50/2016);</w:t>
      </w:r>
    </w:p>
    <w:p w:rsidR="008E4401" w:rsidRPr="0073414B" w:rsidRDefault="008E4401" w:rsidP="0073414B">
      <w:pPr>
        <w:pStyle w:val="Heading1"/>
        <w:tabs>
          <w:tab w:val="left" w:pos="457"/>
        </w:tabs>
        <w:spacing w:line="240" w:lineRule="atLeast"/>
        <w:ind w:left="456"/>
        <w:rPr>
          <w:rFonts w:asciiTheme="minorHAnsi" w:hAnsiTheme="minorHAnsi" w:cstheme="minorHAnsi"/>
          <w:sz w:val="22"/>
          <w:szCs w:val="22"/>
        </w:rPr>
      </w:pPr>
    </w:p>
    <w:p w:rsidR="002317BF" w:rsidRPr="0073414B" w:rsidRDefault="002317BF" w:rsidP="00D10E12">
      <w:pPr>
        <w:pStyle w:val="Heading1"/>
        <w:numPr>
          <w:ilvl w:val="0"/>
          <w:numId w:val="5"/>
        </w:numPr>
        <w:tabs>
          <w:tab w:val="left" w:pos="457"/>
        </w:tabs>
        <w:spacing w:line="240" w:lineRule="atLeast"/>
        <w:rPr>
          <w:rFonts w:asciiTheme="minorHAnsi" w:hAnsiTheme="minorHAnsi" w:cstheme="minorHAnsi"/>
          <w:b w:val="0"/>
          <w:sz w:val="22"/>
          <w:szCs w:val="22"/>
        </w:rPr>
      </w:pPr>
      <w:r w:rsidRPr="0073414B">
        <w:rPr>
          <w:rFonts w:asciiTheme="minorHAnsi" w:hAnsiTheme="minorHAnsi" w:cstheme="minorHAnsi"/>
          <w:b w:val="0"/>
          <w:color w:val="000009"/>
        </w:rPr>
        <w:t>curriculum</w:t>
      </w:r>
      <w:r w:rsidRPr="0073414B">
        <w:rPr>
          <w:rFonts w:asciiTheme="minorHAnsi" w:hAnsiTheme="minorHAnsi" w:cstheme="minorHAnsi"/>
          <w:b w:val="0"/>
          <w:color w:val="000009"/>
          <w:spacing w:val="19"/>
        </w:rPr>
        <w:t xml:space="preserve"> </w:t>
      </w:r>
      <w:r w:rsidRPr="0073414B">
        <w:rPr>
          <w:rFonts w:asciiTheme="minorHAnsi" w:hAnsiTheme="minorHAnsi" w:cstheme="minorHAnsi"/>
          <w:b w:val="0"/>
          <w:color w:val="000009"/>
        </w:rPr>
        <w:t>vitae</w:t>
      </w:r>
      <w:r w:rsidR="00821DC3" w:rsidRPr="0073414B">
        <w:rPr>
          <w:rFonts w:asciiTheme="minorHAnsi" w:hAnsiTheme="minorHAnsi" w:cstheme="minorHAnsi"/>
          <w:b w:val="0"/>
          <w:color w:val="000009"/>
        </w:rPr>
        <w:t>;</w:t>
      </w:r>
    </w:p>
    <w:p w:rsidR="0073414B" w:rsidRPr="0073414B" w:rsidRDefault="0073414B" w:rsidP="0073414B">
      <w:pPr>
        <w:pStyle w:val="Paragrafoelenco"/>
        <w:rPr>
          <w:rFonts w:asciiTheme="minorHAnsi" w:hAnsiTheme="minorHAnsi" w:cstheme="minorHAnsi"/>
        </w:rPr>
      </w:pPr>
    </w:p>
    <w:p w:rsidR="0073414B" w:rsidRPr="0073414B" w:rsidRDefault="0073414B" w:rsidP="0073414B">
      <w:pPr>
        <w:pStyle w:val="Corpodeltesto"/>
        <w:numPr>
          <w:ilvl w:val="0"/>
          <w:numId w:val="5"/>
        </w:numPr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73414B">
        <w:rPr>
          <w:rFonts w:asciiTheme="minorHAnsi" w:hAnsiTheme="minorHAnsi" w:cstheme="minorHAnsi"/>
          <w:sz w:val="22"/>
          <w:szCs w:val="22"/>
        </w:rPr>
        <w:t>dichiarazione di aver progettato e valutato almeno un impianto similare a quello contenuto nella proposta pervenuta;</w:t>
      </w:r>
    </w:p>
    <w:p w:rsidR="0073414B" w:rsidRPr="0073414B" w:rsidRDefault="0073414B" w:rsidP="0073414B">
      <w:pPr>
        <w:pStyle w:val="Heading1"/>
        <w:tabs>
          <w:tab w:val="left" w:pos="457"/>
        </w:tabs>
        <w:spacing w:line="240" w:lineRule="atLeast"/>
        <w:ind w:left="456"/>
        <w:rPr>
          <w:rFonts w:asciiTheme="minorHAnsi" w:hAnsiTheme="minorHAnsi" w:cstheme="minorHAnsi"/>
          <w:b w:val="0"/>
          <w:sz w:val="22"/>
          <w:szCs w:val="22"/>
        </w:rPr>
      </w:pPr>
    </w:p>
    <w:p w:rsidR="0073414B" w:rsidRPr="0073414B" w:rsidRDefault="0073414B" w:rsidP="0073414B">
      <w:pPr>
        <w:pStyle w:val="Corpodeltesto"/>
        <w:numPr>
          <w:ilvl w:val="0"/>
          <w:numId w:val="5"/>
        </w:numPr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73414B">
        <w:rPr>
          <w:rFonts w:asciiTheme="minorHAnsi" w:hAnsiTheme="minorHAnsi" w:cstheme="minorHAnsi"/>
          <w:bCs/>
          <w:sz w:val="22"/>
          <w:szCs w:val="22"/>
        </w:rPr>
        <w:t xml:space="preserve">dichiarazione assenza cause esclusione ex art. 80, D.lgs. 50/2016 </w:t>
      </w:r>
      <w:r w:rsidRPr="0073414B">
        <w:rPr>
          <w:rFonts w:asciiTheme="minorHAnsi" w:hAnsiTheme="minorHAnsi" w:cstheme="minorHAnsi"/>
          <w:sz w:val="22"/>
          <w:szCs w:val="22"/>
        </w:rPr>
        <w:t xml:space="preserve"> (allegato A);</w:t>
      </w:r>
    </w:p>
    <w:p w:rsidR="0073414B" w:rsidRPr="0073414B" w:rsidRDefault="0073414B" w:rsidP="0073414B">
      <w:pPr>
        <w:pStyle w:val="Heading1"/>
        <w:tabs>
          <w:tab w:val="left" w:pos="457"/>
        </w:tabs>
        <w:spacing w:line="240" w:lineRule="atLeast"/>
        <w:ind w:left="456"/>
        <w:rPr>
          <w:rFonts w:asciiTheme="minorHAnsi" w:hAnsiTheme="minorHAnsi" w:cstheme="minorHAnsi"/>
          <w:b w:val="0"/>
          <w:sz w:val="22"/>
          <w:szCs w:val="22"/>
        </w:rPr>
      </w:pPr>
    </w:p>
    <w:p w:rsidR="002317BF" w:rsidRPr="0073414B" w:rsidRDefault="002317BF" w:rsidP="00A330E3">
      <w:pPr>
        <w:pStyle w:val="Heading1"/>
        <w:numPr>
          <w:ilvl w:val="0"/>
          <w:numId w:val="5"/>
        </w:numPr>
        <w:tabs>
          <w:tab w:val="left" w:pos="457"/>
        </w:tabs>
        <w:spacing w:line="240" w:lineRule="atLeast"/>
        <w:rPr>
          <w:rFonts w:asciiTheme="minorHAnsi" w:hAnsiTheme="minorHAnsi" w:cstheme="minorHAnsi"/>
          <w:b w:val="0"/>
          <w:sz w:val="22"/>
          <w:szCs w:val="22"/>
        </w:rPr>
      </w:pPr>
      <w:r w:rsidRPr="0073414B">
        <w:rPr>
          <w:rFonts w:asciiTheme="minorHAnsi" w:hAnsiTheme="minorHAnsi" w:cstheme="minorHAnsi"/>
          <w:b w:val="0"/>
          <w:color w:val="000009"/>
          <w:sz w:val="22"/>
          <w:szCs w:val="22"/>
        </w:rPr>
        <w:t>proposta</w:t>
      </w:r>
      <w:r w:rsidRPr="0073414B">
        <w:rPr>
          <w:rFonts w:asciiTheme="minorHAnsi" w:hAnsiTheme="minorHAnsi" w:cstheme="minorHAnsi"/>
          <w:b w:val="0"/>
          <w:color w:val="000009"/>
          <w:spacing w:val="-4"/>
          <w:sz w:val="22"/>
          <w:szCs w:val="22"/>
        </w:rPr>
        <w:t xml:space="preserve"> </w:t>
      </w:r>
      <w:r w:rsidRPr="0073414B">
        <w:rPr>
          <w:rFonts w:asciiTheme="minorHAnsi" w:hAnsiTheme="minorHAnsi" w:cstheme="minorHAnsi"/>
          <w:b w:val="0"/>
          <w:color w:val="000009"/>
          <w:sz w:val="22"/>
          <w:szCs w:val="22"/>
        </w:rPr>
        <w:t>metodologica</w:t>
      </w:r>
      <w:r w:rsidRPr="0073414B">
        <w:rPr>
          <w:rFonts w:asciiTheme="minorHAnsi" w:hAnsiTheme="minorHAnsi" w:cstheme="minorHAnsi"/>
          <w:b w:val="0"/>
          <w:color w:val="000009"/>
          <w:spacing w:val="-3"/>
          <w:sz w:val="22"/>
          <w:szCs w:val="22"/>
        </w:rPr>
        <w:t xml:space="preserve"> </w:t>
      </w:r>
      <w:r w:rsidR="0073414B" w:rsidRPr="0073414B">
        <w:rPr>
          <w:rFonts w:asciiTheme="minorHAnsi" w:hAnsiTheme="minorHAnsi" w:cstheme="minorHAnsi"/>
          <w:b w:val="0"/>
          <w:color w:val="000009"/>
          <w:sz w:val="22"/>
          <w:szCs w:val="22"/>
        </w:rPr>
        <w:t xml:space="preserve">di approccio all’analisi del project – </w:t>
      </w:r>
      <w:proofErr w:type="spellStart"/>
      <w:r w:rsidR="0073414B" w:rsidRPr="0073414B">
        <w:rPr>
          <w:rFonts w:asciiTheme="minorHAnsi" w:hAnsiTheme="minorHAnsi" w:cstheme="minorHAnsi"/>
          <w:b w:val="0"/>
          <w:color w:val="000009"/>
          <w:sz w:val="22"/>
          <w:szCs w:val="22"/>
        </w:rPr>
        <w:t>financing</w:t>
      </w:r>
      <w:proofErr w:type="spellEnd"/>
      <w:r w:rsidR="0073414B" w:rsidRPr="0073414B">
        <w:rPr>
          <w:rFonts w:asciiTheme="minorHAnsi" w:hAnsiTheme="minorHAnsi" w:cstheme="minorHAnsi"/>
          <w:b w:val="0"/>
          <w:color w:val="000009"/>
          <w:sz w:val="22"/>
          <w:szCs w:val="22"/>
        </w:rPr>
        <w:t>.</w:t>
      </w:r>
    </w:p>
    <w:p w:rsidR="002317BF" w:rsidRPr="0073414B" w:rsidRDefault="002317BF" w:rsidP="00A330E3">
      <w:pPr>
        <w:pStyle w:val="Corpodeltesto"/>
        <w:spacing w:line="240" w:lineRule="atLeast"/>
        <w:rPr>
          <w:sz w:val="22"/>
          <w:szCs w:val="22"/>
        </w:rPr>
      </w:pPr>
    </w:p>
    <w:p w:rsidR="002317BF" w:rsidRPr="0073414B" w:rsidRDefault="002317BF" w:rsidP="00A330E3">
      <w:pPr>
        <w:pStyle w:val="Corpodeltesto"/>
        <w:spacing w:line="240" w:lineRule="atLeast"/>
        <w:rPr>
          <w:sz w:val="22"/>
          <w:szCs w:val="22"/>
        </w:rPr>
      </w:pPr>
    </w:p>
    <w:p w:rsidR="00D10E12" w:rsidRPr="0073414B" w:rsidRDefault="00D10E12" w:rsidP="00A330E3">
      <w:pPr>
        <w:tabs>
          <w:tab w:val="left" w:pos="9890"/>
        </w:tabs>
        <w:spacing w:line="240" w:lineRule="atLeast"/>
        <w:ind w:left="4174"/>
        <w:rPr>
          <w:i/>
          <w:color w:val="000009"/>
        </w:rPr>
      </w:pPr>
    </w:p>
    <w:p w:rsidR="002317BF" w:rsidRPr="00A330E3" w:rsidRDefault="002317BF" w:rsidP="00A330E3">
      <w:pPr>
        <w:tabs>
          <w:tab w:val="left" w:pos="9890"/>
        </w:tabs>
        <w:spacing w:line="240" w:lineRule="atLeast"/>
        <w:ind w:left="4174"/>
        <w:rPr>
          <w:i/>
        </w:rPr>
      </w:pPr>
      <w:r w:rsidRPr="00A330E3">
        <w:rPr>
          <w:i/>
          <w:color w:val="000009"/>
        </w:rPr>
        <w:t>(firma)</w:t>
      </w:r>
      <w:r w:rsidRPr="00A330E3">
        <w:rPr>
          <w:i/>
          <w:color w:val="000009"/>
          <w:spacing w:val="-1"/>
        </w:rPr>
        <w:t xml:space="preserve"> </w:t>
      </w:r>
      <w:r w:rsidRPr="00A330E3">
        <w:rPr>
          <w:i/>
          <w:color w:val="000009"/>
          <w:w w:val="99"/>
          <w:u w:val="single" w:color="000008"/>
        </w:rPr>
        <w:t xml:space="preserve"> </w:t>
      </w:r>
      <w:r w:rsidRPr="00A330E3">
        <w:rPr>
          <w:i/>
          <w:color w:val="000009"/>
          <w:u w:val="single" w:color="000008"/>
        </w:rPr>
        <w:tab/>
      </w:r>
    </w:p>
    <w:p w:rsidR="002317BF" w:rsidRDefault="002317BF" w:rsidP="00A330E3">
      <w:pPr>
        <w:pStyle w:val="Corpodeltesto"/>
        <w:spacing w:line="240" w:lineRule="atLeast"/>
        <w:rPr>
          <w:i/>
          <w:sz w:val="22"/>
          <w:szCs w:val="22"/>
        </w:rPr>
      </w:pPr>
    </w:p>
    <w:p w:rsidR="00D10E12" w:rsidRPr="00A330E3" w:rsidRDefault="00D10E12" w:rsidP="00A330E3">
      <w:pPr>
        <w:pStyle w:val="Corpodeltesto"/>
        <w:spacing w:line="240" w:lineRule="atLeast"/>
        <w:rPr>
          <w:i/>
          <w:sz w:val="22"/>
          <w:szCs w:val="22"/>
        </w:rPr>
      </w:pPr>
    </w:p>
    <w:p w:rsidR="002317BF" w:rsidRPr="0073414B" w:rsidRDefault="002317BF" w:rsidP="00D10E12">
      <w:pPr>
        <w:pStyle w:val="Corpodeltesto"/>
        <w:spacing w:line="240" w:lineRule="atLeast"/>
        <w:ind w:left="4536" w:right="217" w:hanging="425"/>
        <w:rPr>
          <w:rFonts w:asciiTheme="minorHAnsi" w:hAnsiTheme="minorHAnsi" w:cstheme="minorHAnsi"/>
          <w:sz w:val="22"/>
          <w:szCs w:val="22"/>
        </w:rPr>
      </w:pPr>
      <w:r w:rsidRPr="0073414B">
        <w:rPr>
          <w:rFonts w:asciiTheme="minorHAnsi" w:hAnsiTheme="minorHAnsi" w:cstheme="minorHAnsi"/>
          <w:color w:val="000009"/>
          <w:sz w:val="22"/>
          <w:szCs w:val="22"/>
        </w:rPr>
        <w:t>Il presente documento informatico è stato sottoscritto con firma digitale</w:t>
      </w:r>
      <w:r w:rsidRPr="0073414B">
        <w:rPr>
          <w:rFonts w:asciiTheme="minorHAnsi" w:hAnsiTheme="minorHAnsi" w:cstheme="minorHAnsi"/>
          <w:color w:val="000009"/>
          <w:spacing w:val="-57"/>
          <w:sz w:val="22"/>
          <w:szCs w:val="22"/>
        </w:rPr>
        <w:t xml:space="preserve"> </w:t>
      </w:r>
      <w:r w:rsidRPr="0073414B">
        <w:rPr>
          <w:rFonts w:asciiTheme="minorHAnsi" w:hAnsiTheme="minorHAnsi" w:cstheme="minorHAnsi"/>
          <w:color w:val="000009"/>
          <w:sz w:val="22"/>
          <w:szCs w:val="22"/>
        </w:rPr>
        <w:t>(artt.</w:t>
      </w:r>
      <w:r w:rsidRPr="0073414B">
        <w:rPr>
          <w:rFonts w:asciiTheme="minorHAnsi" w:hAnsiTheme="minorHAnsi" w:cstheme="minorHAnsi"/>
          <w:color w:val="000009"/>
          <w:spacing w:val="-1"/>
          <w:sz w:val="22"/>
          <w:szCs w:val="22"/>
        </w:rPr>
        <w:t xml:space="preserve"> </w:t>
      </w:r>
      <w:r w:rsidRPr="0073414B">
        <w:rPr>
          <w:rFonts w:asciiTheme="minorHAnsi" w:hAnsiTheme="minorHAnsi" w:cstheme="minorHAnsi"/>
          <w:color w:val="000009"/>
          <w:sz w:val="22"/>
          <w:szCs w:val="22"/>
        </w:rPr>
        <w:t>20 e</w:t>
      </w:r>
      <w:r w:rsidRPr="0073414B">
        <w:rPr>
          <w:rFonts w:asciiTheme="minorHAnsi" w:hAnsiTheme="minorHAnsi" w:cstheme="minorHAnsi"/>
          <w:color w:val="000009"/>
          <w:spacing w:val="1"/>
          <w:sz w:val="22"/>
          <w:szCs w:val="22"/>
        </w:rPr>
        <w:t xml:space="preserve"> </w:t>
      </w:r>
      <w:r w:rsidRPr="0073414B">
        <w:rPr>
          <w:rFonts w:asciiTheme="minorHAnsi" w:hAnsiTheme="minorHAnsi" w:cstheme="minorHAnsi"/>
          <w:color w:val="000009"/>
          <w:sz w:val="22"/>
          <w:szCs w:val="22"/>
        </w:rPr>
        <w:t>24</w:t>
      </w:r>
      <w:r w:rsidRPr="0073414B">
        <w:rPr>
          <w:rFonts w:asciiTheme="minorHAnsi" w:hAnsiTheme="minorHAnsi" w:cstheme="minorHAnsi"/>
          <w:color w:val="000009"/>
          <w:spacing w:val="-1"/>
          <w:sz w:val="22"/>
          <w:szCs w:val="22"/>
        </w:rPr>
        <w:t xml:space="preserve"> </w:t>
      </w:r>
      <w:r w:rsidRPr="0073414B">
        <w:rPr>
          <w:rFonts w:asciiTheme="minorHAnsi" w:hAnsiTheme="minorHAnsi" w:cstheme="minorHAnsi"/>
          <w:color w:val="000009"/>
          <w:sz w:val="22"/>
          <w:szCs w:val="22"/>
        </w:rPr>
        <w:t>del d.lgs.</w:t>
      </w:r>
      <w:r w:rsidRPr="0073414B">
        <w:rPr>
          <w:rFonts w:asciiTheme="minorHAnsi" w:hAnsiTheme="minorHAnsi" w:cstheme="minorHAnsi"/>
          <w:color w:val="000009"/>
          <w:spacing w:val="2"/>
          <w:sz w:val="22"/>
          <w:szCs w:val="22"/>
        </w:rPr>
        <w:t xml:space="preserve"> </w:t>
      </w:r>
      <w:r w:rsidRPr="0073414B">
        <w:rPr>
          <w:rFonts w:asciiTheme="minorHAnsi" w:hAnsiTheme="minorHAnsi" w:cstheme="minorHAnsi"/>
          <w:color w:val="000009"/>
          <w:sz w:val="22"/>
          <w:szCs w:val="22"/>
        </w:rPr>
        <w:t>82/2005</w:t>
      </w:r>
      <w:r w:rsidRPr="0073414B">
        <w:rPr>
          <w:rFonts w:asciiTheme="minorHAnsi" w:hAnsiTheme="minorHAnsi" w:cstheme="minorHAnsi"/>
          <w:color w:val="000009"/>
          <w:spacing w:val="-1"/>
          <w:sz w:val="22"/>
          <w:szCs w:val="22"/>
        </w:rPr>
        <w:t xml:space="preserve"> </w:t>
      </w:r>
      <w:r w:rsidRPr="0073414B">
        <w:rPr>
          <w:rFonts w:asciiTheme="minorHAnsi" w:hAnsiTheme="minorHAnsi" w:cstheme="minorHAnsi"/>
          <w:color w:val="000009"/>
          <w:sz w:val="22"/>
          <w:szCs w:val="22"/>
        </w:rPr>
        <w:t>CAD)</w:t>
      </w:r>
    </w:p>
    <w:p w:rsidR="00B2197F" w:rsidRPr="00A330E3" w:rsidRDefault="00B2197F" w:rsidP="00A330E3">
      <w:pPr>
        <w:pStyle w:val="Corpodeltesto"/>
        <w:spacing w:line="240" w:lineRule="atLeast"/>
        <w:ind w:left="567" w:right="-1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2317BF" w:rsidRPr="00A330E3" w:rsidRDefault="002317BF" w:rsidP="00A330E3">
      <w:pPr>
        <w:pStyle w:val="Corpodeltesto"/>
        <w:spacing w:line="240" w:lineRule="atLeast"/>
        <w:ind w:left="709" w:right="-1"/>
        <w:jc w:val="both"/>
        <w:rPr>
          <w:rFonts w:asciiTheme="minorHAnsi" w:hAnsiTheme="minorHAnsi" w:cstheme="minorHAnsi"/>
          <w:bCs/>
          <w:sz w:val="22"/>
          <w:szCs w:val="22"/>
        </w:rPr>
      </w:pPr>
    </w:p>
    <w:sectPr w:rsidR="002317BF" w:rsidRPr="00A330E3" w:rsidSect="00821DC3">
      <w:headerReference w:type="default" r:id="rId8"/>
      <w:footerReference w:type="default" r:id="rId9"/>
      <w:pgSz w:w="11906" w:h="16838"/>
      <w:pgMar w:top="1276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401" w:rsidRDefault="008E4401" w:rsidP="00146F51">
      <w:r>
        <w:separator/>
      </w:r>
    </w:p>
  </w:endnote>
  <w:endnote w:type="continuationSeparator" w:id="0">
    <w:p w:rsidR="008E4401" w:rsidRDefault="008E4401" w:rsidP="00146F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401" w:rsidRPr="00A330E3" w:rsidRDefault="008E4401" w:rsidP="00A330E3">
    <w:pPr>
      <w:pStyle w:val="Pidipagina"/>
    </w:pPr>
    <w:r w:rsidRPr="00A330E3">
      <w:rPr>
        <w:szCs w:val="16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401" w:rsidRDefault="008E4401" w:rsidP="00146F51">
      <w:r>
        <w:separator/>
      </w:r>
    </w:p>
  </w:footnote>
  <w:footnote w:type="continuationSeparator" w:id="0">
    <w:p w:rsidR="008E4401" w:rsidRDefault="008E4401" w:rsidP="00146F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401" w:rsidRPr="001D0776" w:rsidRDefault="008E4401" w:rsidP="001D0776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362CD"/>
    <w:multiLevelType w:val="hybridMultilevel"/>
    <w:tmpl w:val="366C4B60"/>
    <w:lvl w:ilvl="0" w:tplc="F4D2B6F8">
      <w:numFmt w:val="bullet"/>
      <w:lvlText w:val=""/>
      <w:lvlJc w:val="left"/>
      <w:pPr>
        <w:ind w:left="195" w:hanging="286"/>
      </w:pPr>
      <w:rPr>
        <w:rFonts w:ascii="Wingdings" w:eastAsia="Wingdings" w:hAnsi="Wingdings" w:cs="Wingdings" w:hint="default"/>
        <w:color w:val="000009"/>
        <w:w w:val="99"/>
        <w:sz w:val="24"/>
        <w:szCs w:val="24"/>
        <w:lang w:val="it-IT" w:eastAsia="en-US" w:bidi="ar-SA"/>
      </w:rPr>
    </w:lvl>
    <w:lvl w:ilvl="1" w:tplc="E5CC5E62">
      <w:numFmt w:val="bullet"/>
      <w:lvlText w:val="•"/>
      <w:lvlJc w:val="left"/>
      <w:pPr>
        <w:ind w:left="1184" w:hanging="286"/>
      </w:pPr>
      <w:rPr>
        <w:rFonts w:hint="default"/>
        <w:lang w:val="it-IT" w:eastAsia="en-US" w:bidi="ar-SA"/>
      </w:rPr>
    </w:lvl>
    <w:lvl w:ilvl="2" w:tplc="51BE6AA4">
      <w:numFmt w:val="bullet"/>
      <w:lvlText w:val="•"/>
      <w:lvlJc w:val="left"/>
      <w:pPr>
        <w:ind w:left="2168" w:hanging="286"/>
      </w:pPr>
      <w:rPr>
        <w:rFonts w:hint="default"/>
        <w:lang w:val="it-IT" w:eastAsia="en-US" w:bidi="ar-SA"/>
      </w:rPr>
    </w:lvl>
    <w:lvl w:ilvl="3" w:tplc="88F0EA32">
      <w:numFmt w:val="bullet"/>
      <w:lvlText w:val="•"/>
      <w:lvlJc w:val="left"/>
      <w:pPr>
        <w:ind w:left="3152" w:hanging="286"/>
      </w:pPr>
      <w:rPr>
        <w:rFonts w:hint="default"/>
        <w:lang w:val="it-IT" w:eastAsia="en-US" w:bidi="ar-SA"/>
      </w:rPr>
    </w:lvl>
    <w:lvl w:ilvl="4" w:tplc="23782ED2">
      <w:numFmt w:val="bullet"/>
      <w:lvlText w:val="•"/>
      <w:lvlJc w:val="left"/>
      <w:pPr>
        <w:ind w:left="4136" w:hanging="286"/>
      </w:pPr>
      <w:rPr>
        <w:rFonts w:hint="default"/>
        <w:lang w:val="it-IT" w:eastAsia="en-US" w:bidi="ar-SA"/>
      </w:rPr>
    </w:lvl>
    <w:lvl w:ilvl="5" w:tplc="B6B6D1FC">
      <w:numFmt w:val="bullet"/>
      <w:lvlText w:val="•"/>
      <w:lvlJc w:val="left"/>
      <w:pPr>
        <w:ind w:left="5120" w:hanging="286"/>
      </w:pPr>
      <w:rPr>
        <w:rFonts w:hint="default"/>
        <w:lang w:val="it-IT" w:eastAsia="en-US" w:bidi="ar-SA"/>
      </w:rPr>
    </w:lvl>
    <w:lvl w:ilvl="6" w:tplc="66D0AEF6">
      <w:numFmt w:val="bullet"/>
      <w:lvlText w:val="•"/>
      <w:lvlJc w:val="left"/>
      <w:pPr>
        <w:ind w:left="6104" w:hanging="286"/>
      </w:pPr>
      <w:rPr>
        <w:rFonts w:hint="default"/>
        <w:lang w:val="it-IT" w:eastAsia="en-US" w:bidi="ar-SA"/>
      </w:rPr>
    </w:lvl>
    <w:lvl w:ilvl="7" w:tplc="9EAEE39E">
      <w:numFmt w:val="bullet"/>
      <w:lvlText w:val="•"/>
      <w:lvlJc w:val="left"/>
      <w:pPr>
        <w:ind w:left="7088" w:hanging="286"/>
      </w:pPr>
      <w:rPr>
        <w:rFonts w:hint="default"/>
        <w:lang w:val="it-IT" w:eastAsia="en-US" w:bidi="ar-SA"/>
      </w:rPr>
    </w:lvl>
    <w:lvl w:ilvl="8" w:tplc="D79032F6">
      <w:numFmt w:val="bullet"/>
      <w:lvlText w:val="•"/>
      <w:lvlJc w:val="left"/>
      <w:pPr>
        <w:ind w:left="8072" w:hanging="286"/>
      </w:pPr>
      <w:rPr>
        <w:rFonts w:hint="default"/>
        <w:lang w:val="it-IT" w:eastAsia="en-US" w:bidi="ar-SA"/>
      </w:rPr>
    </w:lvl>
  </w:abstractNum>
  <w:abstractNum w:abstractNumId="1">
    <w:nsid w:val="2A891429"/>
    <w:multiLevelType w:val="hybridMultilevel"/>
    <w:tmpl w:val="B3C8778E"/>
    <w:lvl w:ilvl="0" w:tplc="0832AECE">
      <w:start w:val="1"/>
      <w:numFmt w:val="decimal"/>
      <w:lvlText w:val="%1)"/>
      <w:lvlJc w:val="left"/>
      <w:pPr>
        <w:ind w:left="404" w:hanging="262"/>
      </w:pPr>
      <w:rPr>
        <w:rFonts w:ascii="Times New Roman" w:eastAsia="Times New Roman" w:hAnsi="Times New Roman" w:cs="Times New Roman" w:hint="default"/>
        <w:b/>
        <w:bCs/>
        <w:color w:val="000009"/>
        <w:w w:val="99"/>
        <w:sz w:val="24"/>
        <w:szCs w:val="24"/>
        <w:lang w:val="it-IT" w:eastAsia="en-US" w:bidi="ar-SA"/>
      </w:rPr>
    </w:lvl>
    <w:lvl w:ilvl="1" w:tplc="A5B4908A">
      <w:numFmt w:val="bullet"/>
      <w:lvlText w:val="•"/>
      <w:lvlJc w:val="left"/>
      <w:pPr>
        <w:ind w:left="1366" w:hanging="262"/>
      </w:pPr>
      <w:rPr>
        <w:rFonts w:hint="default"/>
        <w:lang w:val="it-IT" w:eastAsia="en-US" w:bidi="ar-SA"/>
      </w:rPr>
    </w:lvl>
    <w:lvl w:ilvl="2" w:tplc="A23C40CC">
      <w:numFmt w:val="bullet"/>
      <w:lvlText w:val="•"/>
      <w:lvlJc w:val="left"/>
      <w:pPr>
        <w:ind w:left="2324" w:hanging="262"/>
      </w:pPr>
      <w:rPr>
        <w:rFonts w:hint="default"/>
        <w:lang w:val="it-IT" w:eastAsia="en-US" w:bidi="ar-SA"/>
      </w:rPr>
    </w:lvl>
    <w:lvl w:ilvl="3" w:tplc="47CA85A0">
      <w:numFmt w:val="bullet"/>
      <w:lvlText w:val="•"/>
      <w:lvlJc w:val="left"/>
      <w:pPr>
        <w:ind w:left="3282" w:hanging="262"/>
      </w:pPr>
      <w:rPr>
        <w:rFonts w:hint="default"/>
        <w:lang w:val="it-IT" w:eastAsia="en-US" w:bidi="ar-SA"/>
      </w:rPr>
    </w:lvl>
    <w:lvl w:ilvl="4" w:tplc="DACA155A">
      <w:numFmt w:val="bullet"/>
      <w:lvlText w:val="•"/>
      <w:lvlJc w:val="left"/>
      <w:pPr>
        <w:ind w:left="4240" w:hanging="262"/>
      </w:pPr>
      <w:rPr>
        <w:rFonts w:hint="default"/>
        <w:lang w:val="it-IT" w:eastAsia="en-US" w:bidi="ar-SA"/>
      </w:rPr>
    </w:lvl>
    <w:lvl w:ilvl="5" w:tplc="6DF4A616">
      <w:numFmt w:val="bullet"/>
      <w:lvlText w:val="•"/>
      <w:lvlJc w:val="left"/>
      <w:pPr>
        <w:ind w:left="5198" w:hanging="262"/>
      </w:pPr>
      <w:rPr>
        <w:rFonts w:hint="default"/>
        <w:lang w:val="it-IT" w:eastAsia="en-US" w:bidi="ar-SA"/>
      </w:rPr>
    </w:lvl>
    <w:lvl w:ilvl="6" w:tplc="14FEA364">
      <w:numFmt w:val="bullet"/>
      <w:lvlText w:val="•"/>
      <w:lvlJc w:val="left"/>
      <w:pPr>
        <w:ind w:left="6156" w:hanging="262"/>
      </w:pPr>
      <w:rPr>
        <w:rFonts w:hint="default"/>
        <w:lang w:val="it-IT" w:eastAsia="en-US" w:bidi="ar-SA"/>
      </w:rPr>
    </w:lvl>
    <w:lvl w:ilvl="7" w:tplc="A2C29A56">
      <w:numFmt w:val="bullet"/>
      <w:lvlText w:val="•"/>
      <w:lvlJc w:val="left"/>
      <w:pPr>
        <w:ind w:left="7114" w:hanging="262"/>
      </w:pPr>
      <w:rPr>
        <w:rFonts w:hint="default"/>
        <w:lang w:val="it-IT" w:eastAsia="en-US" w:bidi="ar-SA"/>
      </w:rPr>
    </w:lvl>
    <w:lvl w:ilvl="8" w:tplc="836AE97E">
      <w:numFmt w:val="bullet"/>
      <w:lvlText w:val="•"/>
      <w:lvlJc w:val="left"/>
      <w:pPr>
        <w:ind w:left="8072" w:hanging="262"/>
      </w:pPr>
      <w:rPr>
        <w:rFonts w:hint="default"/>
        <w:lang w:val="it-IT" w:eastAsia="en-US" w:bidi="ar-SA"/>
      </w:rPr>
    </w:lvl>
  </w:abstractNum>
  <w:abstractNum w:abstractNumId="2">
    <w:nsid w:val="40F113F8"/>
    <w:multiLevelType w:val="hybridMultilevel"/>
    <w:tmpl w:val="81368090"/>
    <w:lvl w:ilvl="0" w:tplc="B636BE4C">
      <w:start w:val="3"/>
      <w:numFmt w:val="bullet"/>
      <w:lvlText w:val="-"/>
      <w:lvlJc w:val="left"/>
      <w:pPr>
        <w:ind w:left="1287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86811D5"/>
    <w:multiLevelType w:val="hybridMultilevel"/>
    <w:tmpl w:val="B55E7696"/>
    <w:lvl w:ilvl="0" w:tplc="0C989F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9E69F0"/>
    <w:multiLevelType w:val="hybridMultilevel"/>
    <w:tmpl w:val="E4B0D6A2"/>
    <w:lvl w:ilvl="0" w:tplc="B636BE4C">
      <w:start w:val="3"/>
      <w:numFmt w:val="bullet"/>
      <w:lvlText w:val="-"/>
      <w:lvlJc w:val="left"/>
      <w:pPr>
        <w:ind w:left="1069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6DDF5C5A"/>
    <w:multiLevelType w:val="hybridMultilevel"/>
    <w:tmpl w:val="C356331C"/>
    <w:lvl w:ilvl="0" w:tplc="4D94790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9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DB271A"/>
    <w:multiLevelType w:val="hybridMultilevel"/>
    <w:tmpl w:val="E8C43538"/>
    <w:lvl w:ilvl="0" w:tplc="A7107E7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attachedTemplate r:id="rId1"/>
  <w:defaultTabStop w:val="709"/>
  <w:hyphenationZone w:val="283"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/>
  <w:rsids>
    <w:rsidRoot w:val="003E10BF"/>
    <w:rsid w:val="000753EC"/>
    <w:rsid w:val="00083E70"/>
    <w:rsid w:val="000F5B5F"/>
    <w:rsid w:val="00146F51"/>
    <w:rsid w:val="001B7EE4"/>
    <w:rsid w:val="001D0776"/>
    <w:rsid w:val="00205F38"/>
    <w:rsid w:val="002317BF"/>
    <w:rsid w:val="002926EA"/>
    <w:rsid w:val="002A270E"/>
    <w:rsid w:val="002E7D45"/>
    <w:rsid w:val="003056DD"/>
    <w:rsid w:val="00363327"/>
    <w:rsid w:val="00370EDD"/>
    <w:rsid w:val="00390584"/>
    <w:rsid w:val="003A28D8"/>
    <w:rsid w:val="003A6035"/>
    <w:rsid w:val="003B48E4"/>
    <w:rsid w:val="003E10BF"/>
    <w:rsid w:val="004712BD"/>
    <w:rsid w:val="00531F36"/>
    <w:rsid w:val="00575454"/>
    <w:rsid w:val="005853F5"/>
    <w:rsid w:val="00611C6D"/>
    <w:rsid w:val="00637DE1"/>
    <w:rsid w:val="00642299"/>
    <w:rsid w:val="006C4642"/>
    <w:rsid w:val="006D7CAD"/>
    <w:rsid w:val="00710B95"/>
    <w:rsid w:val="00726DDE"/>
    <w:rsid w:val="0073414B"/>
    <w:rsid w:val="007D4B68"/>
    <w:rsid w:val="007E3718"/>
    <w:rsid w:val="00804960"/>
    <w:rsid w:val="00821DC3"/>
    <w:rsid w:val="008258E3"/>
    <w:rsid w:val="0087477D"/>
    <w:rsid w:val="008C1AFF"/>
    <w:rsid w:val="008E4401"/>
    <w:rsid w:val="009741FB"/>
    <w:rsid w:val="009848F3"/>
    <w:rsid w:val="0099168E"/>
    <w:rsid w:val="0099346D"/>
    <w:rsid w:val="009E731F"/>
    <w:rsid w:val="00A330E3"/>
    <w:rsid w:val="00AA486F"/>
    <w:rsid w:val="00B2197F"/>
    <w:rsid w:val="00B62018"/>
    <w:rsid w:val="00B96015"/>
    <w:rsid w:val="00BF1871"/>
    <w:rsid w:val="00C60072"/>
    <w:rsid w:val="00C720C3"/>
    <w:rsid w:val="00C73698"/>
    <w:rsid w:val="00CE6B83"/>
    <w:rsid w:val="00D10E12"/>
    <w:rsid w:val="00D11DEB"/>
    <w:rsid w:val="00D50DD5"/>
    <w:rsid w:val="00D54BA8"/>
    <w:rsid w:val="00D749BF"/>
    <w:rsid w:val="00DB289F"/>
    <w:rsid w:val="00DC28D1"/>
    <w:rsid w:val="00DF50C5"/>
    <w:rsid w:val="00E63275"/>
    <w:rsid w:val="00E9330B"/>
    <w:rsid w:val="00EF7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F5B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46F5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6F51"/>
  </w:style>
  <w:style w:type="paragraph" w:styleId="Pidipagina">
    <w:name w:val="footer"/>
    <w:basedOn w:val="Normale"/>
    <w:link w:val="PidipaginaCarattere"/>
    <w:uiPriority w:val="99"/>
    <w:unhideWhenUsed/>
    <w:rsid w:val="00146F5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6F5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6F5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6F51"/>
    <w:rPr>
      <w:rFonts w:ascii="Tahoma" w:hAnsi="Tahoma" w:cs="Tahoma"/>
      <w:sz w:val="16"/>
      <w:szCs w:val="16"/>
    </w:rPr>
  </w:style>
  <w:style w:type="paragraph" w:customStyle="1" w:styleId="Intestazioneepidipagina">
    <w:name w:val="Intestazione e piè di pagina"/>
    <w:rsid w:val="008C1AFF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bdr w:val="nil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8C1AFF"/>
    <w:pPr>
      <w:spacing w:before="100" w:beforeAutospacing="1" w:after="100" w:afterAutospacing="1"/>
    </w:pPr>
    <w:rPr>
      <w:sz w:val="24"/>
      <w:szCs w:val="24"/>
      <w:u w:color="000000"/>
      <w:lang w:eastAsia="it-IT"/>
    </w:rPr>
  </w:style>
  <w:style w:type="paragraph" w:styleId="Corpodeltesto">
    <w:name w:val="Body Text"/>
    <w:basedOn w:val="Normale"/>
    <w:link w:val="CorpodeltestoCarattere"/>
    <w:uiPriority w:val="1"/>
    <w:qFormat/>
    <w:rsid w:val="000F5B5F"/>
    <w:pPr>
      <w:ind w:left="112"/>
    </w:pPr>
    <w:rPr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0F5B5F"/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uiPriority w:val="99"/>
    <w:unhideWhenUsed/>
    <w:rsid w:val="00E9330B"/>
    <w:rPr>
      <w:color w:val="0000FF"/>
      <w:u w:val="single"/>
    </w:rPr>
  </w:style>
  <w:style w:type="paragraph" w:customStyle="1" w:styleId="Default">
    <w:name w:val="Default"/>
    <w:rsid w:val="008258E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F50C5"/>
    <w:rPr>
      <w:color w:val="605E5C"/>
      <w:shd w:val="clear" w:color="auto" w:fill="E1DFDD"/>
    </w:rPr>
  </w:style>
  <w:style w:type="paragraph" w:customStyle="1" w:styleId="Heading1">
    <w:name w:val="Heading 1"/>
    <w:basedOn w:val="Normale"/>
    <w:uiPriority w:val="1"/>
    <w:qFormat/>
    <w:rsid w:val="002317BF"/>
    <w:pPr>
      <w:ind w:left="195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2317BF"/>
    <w:pPr>
      <w:ind w:left="195" w:hanging="262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5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pec.consorzio-fg4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ca\Downloads\Carta%20Intestata%20Consorzio%20Igiene%20Ambiental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Consorzio Igiene Ambientale.dotx</Template>
  <TotalTime>102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Monica</dc:creator>
  <cp:lastModifiedBy>marino.russo</cp:lastModifiedBy>
  <cp:revision>13</cp:revision>
  <dcterms:created xsi:type="dcterms:W3CDTF">2021-08-02T16:48:00Z</dcterms:created>
  <dcterms:modified xsi:type="dcterms:W3CDTF">2021-08-03T11:42:00Z</dcterms:modified>
</cp:coreProperties>
</file>